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14CC3">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12661900</wp:posOffset>
            </wp:positionV>
            <wp:extent cx="431800" cy="469900"/>
            <wp:effectExtent l="0" t="0" r="6350" b="635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31800" cy="4699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年初中学业水平暨高中阶段学校招生考试试题</w:t>
      </w:r>
    </w:p>
    <w:p w14:paraId="0A7D6487">
      <w:pPr>
        <w:spacing w:line="360" w:lineRule="auto"/>
        <w:jc w:val="center"/>
      </w:pPr>
      <w:r>
        <w:rPr>
          <w:rFonts w:ascii="宋体" w:hAnsi="宋体" w:eastAsia="宋体" w:cs="宋体"/>
          <w:b/>
          <w:color w:val="auto"/>
          <w:sz w:val="32"/>
        </w:rPr>
        <w:t>英语</w:t>
      </w:r>
    </w:p>
    <w:p w14:paraId="5C83CE45">
      <w:pPr>
        <w:spacing w:line="360" w:lineRule="auto"/>
        <w:jc w:val="left"/>
      </w:pPr>
      <w:r>
        <w:rPr>
          <w:rFonts w:ascii="宋体" w:hAnsi="宋体" w:eastAsia="宋体" w:cs="宋体"/>
          <w:b/>
          <w:color w:val="auto"/>
          <w:sz w:val="24"/>
        </w:rPr>
        <w:t>注意事项：</w:t>
      </w:r>
    </w:p>
    <w:p w14:paraId="2668E4BA">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w:t>
      </w:r>
      <w:r>
        <w:rPr>
          <w:rFonts w:ascii="宋体" w:hAnsi="宋体" w:eastAsia="宋体" w:cs="宋体"/>
          <w:b/>
          <w:color w:val="auto"/>
          <w:sz w:val="24"/>
        </w:rPr>
        <w:t>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毫米的黑色墨迹签字笔填写在答题卡上，并在答题卡背面上方填涂座位号，同时检查条形码粘贴是否正确。</w:t>
      </w:r>
    </w:p>
    <w:p w14:paraId="235EF15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70D96DCB">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由监考教师将试题卷、答题卡、草稿纸一并收回。</w:t>
      </w:r>
    </w:p>
    <w:p w14:paraId="6DBE76E1">
      <w:pPr>
        <w:spacing w:line="360" w:lineRule="auto"/>
        <w:jc w:val="left"/>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6BD363A">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卷（共四部分满分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812166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3F322BA">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F4B1C66">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三个选项中选出最佳应答语。听完每个句子后，你将有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秒钟的时间来回答有关小题和阅读下一小题。每个句子读两遍。</w:t>
      </w:r>
    </w:p>
    <w:p w14:paraId="204FEFCD">
      <w:pPr>
        <w:spacing w:line="360" w:lineRule="auto"/>
        <w:jc w:val="left"/>
      </w:pPr>
      <w:r>
        <w:rPr>
          <w:rFonts w:ascii="Times New Roman" w:hAnsi="Times New Roman" w:eastAsia="Times New Roman" w:cs="Times New Roman"/>
          <w:color w:val="auto"/>
          <w:sz w:val="21"/>
        </w:rPr>
        <w:t>1. A. Good morning, Cindy!     B. Good afternoon, Cindy!     C. Good evening, Cindy!</w:t>
      </w:r>
    </w:p>
    <w:p w14:paraId="5CE35810">
      <w:pPr>
        <w:spacing w:line="360" w:lineRule="auto"/>
        <w:jc w:val="left"/>
      </w:pPr>
      <w:r>
        <w:rPr>
          <w:rFonts w:ascii="Times New Roman" w:hAnsi="Times New Roman" w:eastAsia="Times New Roman" w:cs="Times New Roman"/>
          <w:color w:val="auto"/>
          <w:sz w:val="21"/>
        </w:rPr>
        <w:t>2. A. Congratulations!     B. Enjoy yourself.     C. Take it easy.</w:t>
      </w:r>
    </w:p>
    <w:p w14:paraId="7AF2DC42">
      <w:pPr>
        <w:spacing w:line="360" w:lineRule="auto"/>
        <w:jc w:val="left"/>
      </w:pPr>
      <w:r>
        <w:rPr>
          <w:rFonts w:ascii="Times New Roman" w:hAnsi="Times New Roman" w:eastAsia="Times New Roman" w:cs="Times New Roman"/>
          <w:color w:val="auto"/>
          <w:sz w:val="21"/>
        </w:rPr>
        <w:t>3. A. Noodles, please.     B. I’d love to.     C. I’d like a medium bowl.</w:t>
      </w:r>
    </w:p>
    <w:p w14:paraId="39595088">
      <w:pPr>
        <w:spacing w:line="360" w:lineRule="auto"/>
        <w:jc w:val="left"/>
      </w:pPr>
      <w:r>
        <w:rPr>
          <w:rFonts w:ascii="Times New Roman" w:hAnsi="Times New Roman" w:eastAsia="Times New Roman" w:cs="Times New Roman"/>
          <w:color w:val="auto"/>
          <w:sz w:val="21"/>
        </w:rPr>
        <w:t>4. A. Not at all.     B. She’s three.     C. Thank you.</w:t>
      </w:r>
    </w:p>
    <w:p w14:paraId="605D73CC">
      <w:pPr>
        <w:spacing w:line="360" w:lineRule="auto"/>
        <w:jc w:val="left"/>
      </w:pPr>
      <w:r>
        <w:rPr>
          <w:rFonts w:ascii="Times New Roman" w:hAnsi="Times New Roman" w:eastAsia="Times New Roman" w:cs="Times New Roman"/>
          <w:color w:val="auto"/>
          <w:sz w:val="21"/>
        </w:rPr>
        <w:t>5. A. Lucky you.     B. Sounds interesting.     C. I think so.</w:t>
      </w:r>
    </w:p>
    <w:p w14:paraId="24CB4B46">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D04FF99">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21CA2034">
      <w:pPr>
        <w:spacing w:line="360" w:lineRule="auto"/>
        <w:jc w:val="left"/>
      </w:pPr>
      <w:r>
        <w:rPr>
          <w:rFonts w:ascii="Times New Roman" w:hAnsi="Times New Roman" w:eastAsia="Times New Roman" w:cs="Times New Roman"/>
          <w:color w:val="auto"/>
          <w:sz w:val="21"/>
        </w:rPr>
        <w:t>6. How will the boy deal with his stress?</w:t>
      </w:r>
    </w:p>
    <w:p w14:paraId="6D2D089D">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514350" cy="676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43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3340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33400"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71500" cy="685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685800"/>
                    </a:xfrm>
                    <a:prstGeom prst="rect">
                      <a:avLst/>
                    </a:prstGeom>
                  </pic:spPr>
                </pic:pic>
              </a:graphicData>
            </a:graphic>
          </wp:inline>
        </w:drawing>
      </w:r>
    </w:p>
    <w:p w14:paraId="6A9B052E">
      <w:pPr>
        <w:spacing w:line="360" w:lineRule="auto"/>
        <w:jc w:val="left"/>
      </w:pPr>
      <w:r>
        <w:rPr>
          <w:rFonts w:ascii="Times New Roman" w:hAnsi="Times New Roman" w:eastAsia="Times New Roman" w:cs="Times New Roman"/>
          <w:color w:val="auto"/>
          <w:sz w:val="21"/>
        </w:rPr>
        <w:t>7. What’s wrong with Mary’s brother?</w:t>
      </w:r>
    </w:p>
    <w:p w14:paraId="7271FA8A">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57150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7524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39052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7239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7625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6250" cy="695325"/>
                    </a:xfrm>
                    <a:prstGeom prst="rect">
                      <a:avLst/>
                    </a:prstGeom>
                  </pic:spPr>
                </pic:pic>
              </a:graphicData>
            </a:graphic>
          </wp:inline>
        </w:drawing>
      </w:r>
    </w:p>
    <w:p w14:paraId="68F822AB">
      <w:pPr>
        <w:spacing w:line="360" w:lineRule="auto"/>
        <w:jc w:val="left"/>
      </w:pPr>
      <w:r>
        <w:rPr>
          <w:rFonts w:ascii="Times New Roman" w:hAnsi="Times New Roman" w:eastAsia="Times New Roman" w:cs="Times New Roman"/>
          <w:color w:val="auto"/>
          <w:sz w:val="21"/>
        </w:rPr>
        <w:t>8. Where does the conversation probably happen?</w:t>
      </w:r>
    </w:p>
    <w:p w14:paraId="53D75CCC">
      <w:pPr>
        <w:spacing w:line="360" w:lineRule="auto"/>
        <w:jc w:val="left"/>
      </w:pPr>
      <w:r>
        <w:rPr>
          <w:rFonts w:ascii="Times New Roman" w:hAnsi="Times New Roman" w:eastAsia="Times New Roman" w:cs="Times New Roman"/>
          <w:color w:val="auto"/>
          <w:sz w:val="21"/>
        </w:rPr>
        <w:t>A. In the bookstore.     B. In the kitchen.     C. In the cinema.</w:t>
      </w:r>
    </w:p>
    <w:p w14:paraId="4929E45C">
      <w:pPr>
        <w:spacing w:line="360" w:lineRule="auto"/>
        <w:jc w:val="left"/>
      </w:pPr>
      <w:r>
        <w:rPr>
          <w:rFonts w:ascii="Times New Roman" w:hAnsi="Times New Roman" w:eastAsia="Times New Roman" w:cs="Times New Roman"/>
          <w:color w:val="auto"/>
          <w:sz w:val="21"/>
        </w:rPr>
        <w:t>9. Which kind of music is Linda listening to?</w:t>
      </w:r>
    </w:p>
    <w:p w14:paraId="11A3F658">
      <w:pPr>
        <w:spacing w:line="360" w:lineRule="auto"/>
        <w:jc w:val="left"/>
      </w:pPr>
      <w:r>
        <w:rPr>
          <w:rFonts w:ascii="Times New Roman" w:hAnsi="Times New Roman" w:eastAsia="Times New Roman" w:cs="Times New Roman"/>
          <w:color w:val="auto"/>
          <w:sz w:val="21"/>
        </w:rPr>
        <w:t>A. Pop music.     B. Country music.     C. Jazz music.</w:t>
      </w:r>
    </w:p>
    <w:p w14:paraId="5BE3A7C9">
      <w:pPr>
        <w:spacing w:line="360" w:lineRule="auto"/>
        <w:jc w:val="left"/>
      </w:pPr>
      <w:r>
        <w:rPr>
          <w:rFonts w:ascii="Times New Roman" w:hAnsi="Times New Roman" w:eastAsia="Times New Roman" w:cs="Times New Roman"/>
          <w:color w:val="auto"/>
          <w:sz w:val="21"/>
        </w:rPr>
        <w:t>10. How often does Tony clean up the park?</w:t>
      </w:r>
    </w:p>
    <w:p w14:paraId="7006E095">
      <w:pPr>
        <w:spacing w:line="360" w:lineRule="auto"/>
        <w:jc w:val="left"/>
      </w:pPr>
      <w:r>
        <w:rPr>
          <w:rFonts w:ascii="Times New Roman" w:hAnsi="Times New Roman" w:eastAsia="Times New Roman" w:cs="Times New Roman"/>
          <w:color w:val="auto"/>
          <w:sz w:val="21"/>
        </w:rPr>
        <w:t>A. Every Saturday.     B. Once a week.     C. Twice a month.</w:t>
      </w:r>
    </w:p>
    <w:p w14:paraId="115B96E4">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长对话理解和短文理解（共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086AB53">
      <w:pPr>
        <w:spacing w:line="360" w:lineRule="auto"/>
        <w:jc w:val="left"/>
      </w:pP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三个选项中选出最佳选项，并涂在答题卡上相应的位置。听每段对话或独白前，你将有时间阅读各个小题，每小题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072C1F8">
      <w:pPr>
        <w:spacing w:line="360" w:lineRule="auto"/>
        <w:jc w:val="left"/>
      </w:pPr>
      <w:r>
        <w:rPr>
          <w:rFonts w:ascii="宋体" w:hAnsi="宋体" w:eastAsia="宋体" w:cs="宋体"/>
          <w:b/>
          <w:color w:val="auto"/>
          <w:sz w:val="24"/>
        </w:rPr>
        <w:t>听第一段材料，完成第</w:t>
      </w:r>
      <w:r>
        <w:rPr>
          <w:rFonts w:ascii="Times New Roman" w:hAnsi="Times New Roman" w:eastAsia="Times New Roman" w:cs="Times New Roman"/>
          <w:b/>
          <w:color w:val="auto"/>
          <w:sz w:val="24"/>
        </w:rPr>
        <w:t>11-12</w:t>
      </w:r>
      <w:r>
        <w:rPr>
          <w:rFonts w:ascii="宋体" w:hAnsi="宋体" w:eastAsia="宋体" w:cs="宋体"/>
          <w:b/>
          <w:color w:val="auto"/>
          <w:sz w:val="24"/>
        </w:rPr>
        <w:t>小题。</w:t>
      </w:r>
    </w:p>
    <w:p w14:paraId="1620AB8F">
      <w:pPr>
        <w:spacing w:line="360" w:lineRule="auto"/>
        <w:jc w:val="left"/>
      </w:pPr>
      <w:r>
        <w:rPr>
          <w:rFonts w:ascii="Times New Roman" w:hAnsi="Times New Roman" w:eastAsia="Times New Roman" w:cs="Times New Roman"/>
          <w:color w:val="auto"/>
          <w:sz w:val="21"/>
        </w:rPr>
        <w:t>11. What does the boy want to buy?</w:t>
      </w:r>
    </w:p>
    <w:p w14:paraId="262C9EFC">
      <w:pPr>
        <w:spacing w:line="360" w:lineRule="auto"/>
        <w:jc w:val="left"/>
      </w:pPr>
      <w:r>
        <w:rPr>
          <w:rFonts w:ascii="Times New Roman" w:hAnsi="Times New Roman" w:eastAsia="Times New Roman" w:cs="Times New Roman"/>
          <w:color w:val="auto"/>
          <w:sz w:val="21"/>
        </w:rPr>
        <w:t>A. AT-shin.     B. A pair of shorts.     C. A pair of sports shoes.</w:t>
      </w:r>
    </w:p>
    <w:p w14:paraId="49806C9D">
      <w:pPr>
        <w:spacing w:line="360" w:lineRule="auto"/>
        <w:jc w:val="left"/>
      </w:pPr>
      <w:r>
        <w:rPr>
          <w:rFonts w:ascii="Times New Roman" w:hAnsi="Times New Roman" w:eastAsia="Times New Roman" w:cs="Times New Roman"/>
          <w:color w:val="auto"/>
          <w:sz w:val="21"/>
        </w:rPr>
        <w:t>12. What color does the boy like best?</w:t>
      </w:r>
    </w:p>
    <w:p w14:paraId="7808591E">
      <w:pPr>
        <w:spacing w:line="360" w:lineRule="auto"/>
        <w:jc w:val="left"/>
      </w:pPr>
      <w:r>
        <w:rPr>
          <w:rFonts w:ascii="Times New Roman" w:hAnsi="Times New Roman" w:eastAsia="Times New Roman" w:cs="Times New Roman"/>
          <w:color w:val="auto"/>
          <w:sz w:val="21"/>
        </w:rPr>
        <w:t>A. Green.     B. Red.     C. White.</w:t>
      </w:r>
    </w:p>
    <w:p w14:paraId="2E43A6CB">
      <w:pPr>
        <w:spacing w:line="360" w:lineRule="auto"/>
        <w:jc w:val="left"/>
      </w:pPr>
      <w:r>
        <w:rPr>
          <w:rFonts w:ascii="宋体" w:hAnsi="宋体" w:eastAsia="宋体" w:cs="宋体"/>
          <w:b/>
          <w:color w:val="auto"/>
          <w:sz w:val="24"/>
        </w:rPr>
        <w:t>听第二段材料，完成第</w:t>
      </w:r>
      <w:r>
        <w:rPr>
          <w:rFonts w:ascii="Times New Roman" w:hAnsi="Times New Roman" w:eastAsia="Times New Roman" w:cs="Times New Roman"/>
          <w:b/>
          <w:color w:val="auto"/>
          <w:sz w:val="24"/>
        </w:rPr>
        <w:t>13-14</w:t>
      </w:r>
      <w:r>
        <w:rPr>
          <w:rFonts w:ascii="宋体" w:hAnsi="宋体" w:eastAsia="宋体" w:cs="宋体"/>
          <w:b/>
          <w:color w:val="auto"/>
          <w:sz w:val="24"/>
        </w:rPr>
        <w:t>小题。</w:t>
      </w:r>
    </w:p>
    <w:p w14:paraId="0ECAB63A">
      <w:pPr>
        <w:spacing w:line="360" w:lineRule="auto"/>
        <w:jc w:val="left"/>
      </w:pPr>
      <w:r>
        <w:rPr>
          <w:rFonts w:ascii="Times New Roman" w:hAnsi="Times New Roman" w:eastAsia="Times New Roman" w:cs="Times New Roman"/>
          <w:color w:val="auto"/>
          <w:sz w:val="21"/>
        </w:rPr>
        <w:t>13. Why is the man going to the hospital?</w:t>
      </w:r>
    </w:p>
    <w:p w14:paraId="7FAB2233">
      <w:pPr>
        <w:spacing w:line="360" w:lineRule="auto"/>
        <w:jc w:val="left"/>
      </w:pPr>
      <w:r>
        <w:rPr>
          <w:rFonts w:ascii="Times New Roman" w:hAnsi="Times New Roman" w:eastAsia="Times New Roman" w:cs="Times New Roman"/>
          <w:color w:val="auto"/>
          <w:sz w:val="21"/>
        </w:rPr>
        <w:t>A. Because he is ill in hospital.</w:t>
      </w:r>
    </w:p>
    <w:p w14:paraId="107BCEB7">
      <w:pPr>
        <w:spacing w:line="360" w:lineRule="auto"/>
        <w:jc w:val="left"/>
      </w:pPr>
      <w:r>
        <w:rPr>
          <w:rFonts w:ascii="Times New Roman" w:hAnsi="Times New Roman" w:eastAsia="Times New Roman" w:cs="Times New Roman"/>
          <w:color w:val="auto"/>
          <w:sz w:val="21"/>
        </w:rPr>
        <w:t>B. Because his friend is ill in hospital.</w:t>
      </w:r>
    </w:p>
    <w:p w14:paraId="1E207735">
      <w:pPr>
        <w:spacing w:line="360" w:lineRule="auto"/>
        <w:jc w:val="left"/>
      </w:pPr>
      <w:r>
        <w:rPr>
          <w:rFonts w:ascii="Times New Roman" w:hAnsi="Times New Roman" w:eastAsia="Times New Roman" w:cs="Times New Roman"/>
          <w:color w:val="auto"/>
          <w:sz w:val="21"/>
        </w:rPr>
        <w:t>C. Because he works in the hospital.</w:t>
      </w:r>
    </w:p>
    <w:p w14:paraId="4AB7EB2D">
      <w:pPr>
        <w:spacing w:line="360" w:lineRule="auto"/>
        <w:jc w:val="left"/>
      </w:pPr>
      <w:r>
        <w:rPr>
          <w:rFonts w:ascii="Times New Roman" w:hAnsi="Times New Roman" w:eastAsia="Times New Roman" w:cs="Times New Roman"/>
          <w:color w:val="auto"/>
          <w:sz w:val="21"/>
        </w:rPr>
        <w:t>14. How far is the hospital from here?</w:t>
      </w:r>
    </w:p>
    <w:p w14:paraId="34257093">
      <w:pPr>
        <w:spacing w:line="360" w:lineRule="auto"/>
        <w:jc w:val="left"/>
      </w:pPr>
      <w:r>
        <w:rPr>
          <w:rFonts w:ascii="Times New Roman" w:hAnsi="Times New Roman" w:eastAsia="Times New Roman" w:cs="Times New Roman"/>
          <w:color w:val="auto"/>
          <w:sz w:val="21"/>
        </w:rPr>
        <w:t>A. About one kilometer.     B. About two kilometers.     C. About three kilometers.</w:t>
      </w:r>
    </w:p>
    <w:p w14:paraId="1C7AC5F1">
      <w:pPr>
        <w:spacing w:line="360" w:lineRule="auto"/>
        <w:jc w:val="left"/>
      </w:pPr>
      <w:r>
        <w:rPr>
          <w:rFonts w:ascii="宋体" w:hAnsi="宋体" w:eastAsia="宋体" w:cs="宋体"/>
          <w:b/>
          <w:color w:val="auto"/>
          <w:sz w:val="24"/>
        </w:rPr>
        <w:t>听第三段材料，完成第</w:t>
      </w:r>
      <w:r>
        <w:rPr>
          <w:rFonts w:ascii="Times New Roman" w:hAnsi="Times New Roman" w:eastAsia="Times New Roman" w:cs="Times New Roman"/>
          <w:b/>
          <w:color w:val="auto"/>
          <w:sz w:val="24"/>
        </w:rPr>
        <w:t>15-17</w:t>
      </w:r>
      <w:r>
        <w:rPr>
          <w:rFonts w:ascii="宋体" w:hAnsi="宋体" w:eastAsia="宋体" w:cs="宋体"/>
          <w:b/>
          <w:color w:val="auto"/>
          <w:sz w:val="24"/>
        </w:rPr>
        <w:t>小题。</w:t>
      </w:r>
    </w:p>
    <w:p w14:paraId="7A85C469">
      <w:pPr>
        <w:spacing w:line="360" w:lineRule="auto"/>
        <w:jc w:val="left"/>
      </w:pPr>
      <w:r>
        <w:rPr>
          <w:rFonts w:ascii="Times New Roman" w:hAnsi="Times New Roman" w:eastAsia="Times New Roman" w:cs="Times New Roman"/>
          <w:color w:val="auto"/>
          <w:sz w:val="21"/>
        </w:rPr>
        <w:t>15. How does Clark come to Beijing from New York?</w:t>
      </w:r>
    </w:p>
    <w:p w14:paraId="1D4E258D">
      <w:pPr>
        <w:spacing w:line="360" w:lineRule="auto"/>
        <w:jc w:val="left"/>
      </w:pPr>
      <w:r>
        <w:rPr>
          <w:rFonts w:ascii="Times New Roman" w:hAnsi="Times New Roman" w:eastAsia="Times New Roman" w:cs="Times New Roman"/>
          <w:color w:val="auto"/>
          <w:sz w:val="21"/>
        </w:rPr>
        <w:t>A. By plane.     B. By train.     C. By ship.</w:t>
      </w:r>
    </w:p>
    <w:p w14:paraId="6FD43880">
      <w:pPr>
        <w:spacing w:line="360" w:lineRule="auto"/>
        <w:jc w:val="left"/>
      </w:pPr>
      <w:r>
        <w:rPr>
          <w:rFonts w:ascii="Times New Roman" w:hAnsi="Times New Roman" w:eastAsia="Times New Roman" w:cs="Times New Roman"/>
          <w:color w:val="auto"/>
          <w:sz w:val="21"/>
        </w:rPr>
        <w:t>16. Where will Clark visit Molly?</w:t>
      </w:r>
    </w:p>
    <w:p w14:paraId="3D2ED3FB">
      <w:pPr>
        <w:spacing w:line="360" w:lineRule="auto"/>
        <w:jc w:val="left"/>
      </w:pPr>
      <w:r>
        <w:rPr>
          <w:rFonts w:ascii="Times New Roman" w:hAnsi="Times New Roman" w:eastAsia="Times New Roman" w:cs="Times New Roman"/>
          <w:color w:val="auto"/>
          <w:sz w:val="21"/>
        </w:rPr>
        <w:t>A. In New York.     B. In Beijing.     C. In Shanghai.</w:t>
      </w:r>
    </w:p>
    <w:p w14:paraId="26B601C5">
      <w:pPr>
        <w:spacing w:line="360" w:lineRule="auto"/>
        <w:jc w:val="left"/>
      </w:pPr>
      <w:r>
        <w:rPr>
          <w:rFonts w:ascii="Times New Roman" w:hAnsi="Times New Roman" w:eastAsia="Times New Roman" w:cs="Times New Roman"/>
          <w:color w:val="auto"/>
          <w:sz w:val="21"/>
        </w:rPr>
        <w:t>17. When will Clark’s meetings finish?</w:t>
      </w:r>
    </w:p>
    <w:p w14:paraId="032947F4">
      <w:pPr>
        <w:spacing w:line="360" w:lineRule="auto"/>
        <w:jc w:val="left"/>
      </w:pPr>
      <w:r>
        <w:rPr>
          <w:rFonts w:ascii="Times New Roman" w:hAnsi="Times New Roman" w:eastAsia="Times New Roman" w:cs="Times New Roman"/>
          <w:color w:val="auto"/>
          <w:sz w:val="21"/>
        </w:rPr>
        <w:t>A. On Monday.     B. On Friday.     C. On Saturday.</w:t>
      </w:r>
    </w:p>
    <w:p w14:paraId="732361D4">
      <w:pPr>
        <w:spacing w:line="360" w:lineRule="auto"/>
        <w:jc w:val="left"/>
      </w:pPr>
      <w:r>
        <w:rPr>
          <w:rFonts w:ascii="宋体" w:hAnsi="宋体" w:eastAsia="宋体" w:cs="宋体"/>
          <w:b/>
          <w:color w:val="auto"/>
          <w:sz w:val="24"/>
        </w:rPr>
        <w:t>听第四段材料，完成第</w:t>
      </w:r>
      <w:r>
        <w:rPr>
          <w:rFonts w:ascii="Times New Roman" w:hAnsi="Times New Roman" w:eastAsia="Times New Roman" w:cs="Times New Roman"/>
          <w:b/>
          <w:color w:val="auto"/>
          <w:sz w:val="24"/>
        </w:rPr>
        <w:t>18-20</w:t>
      </w:r>
      <w:r>
        <w:rPr>
          <w:rFonts w:ascii="宋体" w:hAnsi="宋体" w:eastAsia="宋体" w:cs="宋体"/>
          <w:b/>
          <w:color w:val="auto"/>
          <w:sz w:val="24"/>
        </w:rPr>
        <w:t>小题。</w:t>
      </w:r>
    </w:p>
    <w:p w14:paraId="47F23D90">
      <w:pPr>
        <w:spacing w:line="360" w:lineRule="auto"/>
        <w:jc w:val="left"/>
      </w:pPr>
      <w:r>
        <w:rPr>
          <w:rFonts w:ascii="Times New Roman" w:hAnsi="Times New Roman" w:eastAsia="Times New Roman" w:cs="Times New Roman"/>
          <w:color w:val="auto"/>
          <w:sz w:val="21"/>
        </w:rPr>
        <w:t>18. Why did the bee go up to the old monkey?</w:t>
      </w:r>
    </w:p>
    <w:p w14:paraId="540BFDC7">
      <w:pPr>
        <w:spacing w:line="360" w:lineRule="auto"/>
        <w:jc w:val="left"/>
      </w:pPr>
      <w:r>
        <w:rPr>
          <w:rFonts w:ascii="Times New Roman" w:hAnsi="Times New Roman" w:eastAsia="Times New Roman" w:cs="Times New Roman"/>
          <w:color w:val="auto"/>
          <w:sz w:val="21"/>
        </w:rPr>
        <w:t>A. Because she was sad.     B. Because she was hungry.     C. Because she was strong.</w:t>
      </w:r>
    </w:p>
    <w:p w14:paraId="1766BBF0">
      <w:pPr>
        <w:spacing w:line="360" w:lineRule="auto"/>
        <w:jc w:val="left"/>
      </w:pPr>
      <w:r>
        <w:rPr>
          <w:rFonts w:ascii="Times New Roman" w:hAnsi="Times New Roman" w:eastAsia="Times New Roman" w:cs="Times New Roman"/>
          <w:color w:val="auto"/>
          <w:sz w:val="21"/>
        </w:rPr>
        <w:t>19. When did the bee come to the old monkey again?</w:t>
      </w:r>
    </w:p>
    <w:p w14:paraId="71CEF2B6">
      <w:pPr>
        <w:spacing w:line="360" w:lineRule="auto"/>
        <w:jc w:val="left"/>
      </w:pPr>
      <w:r>
        <w:rPr>
          <w:rFonts w:ascii="Times New Roman" w:hAnsi="Times New Roman" w:eastAsia="Times New Roman" w:cs="Times New Roman"/>
          <w:color w:val="auto"/>
          <w:sz w:val="21"/>
        </w:rPr>
        <w:t>A. One day later.     B. A week later.     C. Seven weeks later.</w:t>
      </w:r>
    </w:p>
    <w:p w14:paraId="50826FA7">
      <w:pPr>
        <w:spacing w:line="360" w:lineRule="auto"/>
        <w:jc w:val="left"/>
      </w:pPr>
      <w:r>
        <w:rPr>
          <w:rFonts w:ascii="Times New Roman" w:hAnsi="Times New Roman" w:eastAsia="Times New Roman" w:cs="Times New Roman"/>
          <w:color w:val="auto"/>
          <w:sz w:val="21"/>
        </w:rPr>
        <w:t>20. Who did the bee help?</w:t>
      </w:r>
    </w:p>
    <w:p w14:paraId="5452E4F9">
      <w:pPr>
        <w:spacing w:line="360" w:lineRule="auto"/>
        <w:jc w:val="left"/>
      </w:pPr>
      <w:r>
        <w:rPr>
          <w:rFonts w:ascii="Times New Roman" w:hAnsi="Times New Roman" w:eastAsia="Times New Roman" w:cs="Times New Roman"/>
          <w:color w:val="auto"/>
          <w:sz w:val="21"/>
        </w:rPr>
        <w:t>A. Humans.     B. Plants.     C. Animals.</w:t>
      </w:r>
    </w:p>
    <w:p w14:paraId="37A8BA30">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语言知识运用（共两节，满分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265C7DD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AE91262">
      <w:pPr>
        <w:spacing w:line="360" w:lineRule="auto"/>
        <w:jc w:val="left"/>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w:t>
      </w:r>
    </w:p>
    <w:p w14:paraId="3CA77A4E">
      <w:pPr>
        <w:spacing w:line="360" w:lineRule="auto"/>
        <w:jc w:val="left"/>
      </w:pPr>
      <w:r>
        <w:rPr>
          <w:color w:val="auto"/>
        </w:rPr>
        <w:t xml:space="preserve">1. </w:t>
      </w:r>
      <w:r>
        <w:rPr>
          <w:rFonts w:ascii="Times New Roman" w:hAnsi="Times New Roman" w:eastAsia="Times New Roman" w:cs="Times New Roman"/>
          <w:color w:val="auto"/>
        </w:rPr>
        <w:t>Chinese tea culture started about 4,000 years ago. Nowadays drinking tea has become ________ daily habit in China.</w:t>
      </w:r>
    </w:p>
    <w:p w14:paraId="1074B61E">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0C92DC2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 twins look the same, even their father finds ________ difficult to tell them from each other.</w:t>
      </w:r>
    </w:p>
    <w:p w14:paraId="0B68EE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it</w:t>
      </w:r>
    </w:p>
    <w:p w14:paraId="3D97C7E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My grandma told me the number “9” stands for “Long lasting”. So I chose the ________ floor to live on.</w:t>
      </w:r>
    </w:p>
    <w:p w14:paraId="29DEC7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eighth</w:t>
      </w:r>
      <w:r>
        <w:rPr>
          <w:color w:val="000000"/>
        </w:rPr>
        <w:tab/>
      </w:r>
      <w:r>
        <w:rPr>
          <w:color w:val="000000"/>
        </w:rPr>
        <w:t xml:space="preserve">C. </w:t>
      </w:r>
      <w:r>
        <w:rPr>
          <w:rFonts w:ascii="Times New Roman" w:hAnsi="Times New Roman" w:eastAsia="Times New Roman" w:cs="Times New Roman"/>
          <w:color w:val="000000"/>
        </w:rPr>
        <w:t>ninth</w:t>
      </w:r>
    </w:p>
    <w:p w14:paraId="5C6AD06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The Double Trank of Chengdu-Kunming Rail was opened to traffic in December, 2022.</w:t>
      </w:r>
    </w:p>
    <w:p w14:paraId="0533B3CD">
      <w:pPr>
        <w:spacing w:line="360" w:lineRule="auto"/>
        <w:jc w:val="left"/>
        <w:textAlignment w:val="center"/>
        <w:rPr>
          <w:color w:val="000000"/>
        </w:rPr>
      </w:pPr>
      <w:r>
        <w:rPr>
          <w:rFonts w:ascii="Times New Roman" w:hAnsi="Times New Roman" w:eastAsia="Times New Roman" w:cs="Times New Roman"/>
          <w:color w:val="000000"/>
        </w:rPr>
        <w:t>— Yes, it’s very convenient now. It takes us about three hours ________ Chengdu to Xichang on a high-speed train.</w:t>
      </w:r>
    </w:p>
    <w:p w14:paraId="75C4F53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between</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in</w:t>
      </w:r>
    </w:p>
    <w:p w14:paraId="44A6D59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saw your light still on at 11:30 last night.</w:t>
      </w:r>
    </w:p>
    <w:p w14:paraId="7DEA676E">
      <w:pPr>
        <w:spacing w:line="360" w:lineRule="auto"/>
        <w:jc w:val="left"/>
        <w:textAlignment w:val="center"/>
        <w:rPr>
          <w:color w:val="000000"/>
        </w:rPr>
      </w:pPr>
      <w:r>
        <w:rPr>
          <w:rFonts w:ascii="Times New Roman" w:hAnsi="Times New Roman" w:eastAsia="Times New Roman" w:cs="Times New Roman"/>
          <w:color w:val="000000"/>
        </w:rPr>
        <w:t>—Oh, I ________ an exciting book at that time. I lost myself in the story.</w:t>
      </w:r>
    </w:p>
    <w:p w14:paraId="3CD47EA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am reading</w:t>
      </w:r>
      <w:r>
        <w:rPr>
          <w:color w:val="000000"/>
        </w:rPr>
        <w:tab/>
      </w:r>
      <w:r>
        <w:rPr>
          <w:color w:val="000000"/>
        </w:rPr>
        <w:t xml:space="preserve">C. </w:t>
      </w:r>
      <w:r>
        <w:rPr>
          <w:rFonts w:ascii="Times New Roman" w:hAnsi="Times New Roman" w:eastAsia="Times New Roman" w:cs="Times New Roman"/>
          <w:color w:val="000000"/>
        </w:rPr>
        <w:t>was reading</w:t>
      </w:r>
    </w:p>
    <w:p w14:paraId="60E872B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—Doctor, 168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for pulling a tooth? It’s only a few minutes’ work.</w:t>
      </w:r>
    </w:p>
    <w:p w14:paraId="4619F189">
      <w:pPr>
        <w:spacing w:line="360" w:lineRule="auto"/>
        <w:jc w:val="left"/>
        <w:textAlignment w:val="center"/>
        <w:rPr>
          <w:color w:val="000000"/>
        </w:rPr>
      </w:pPr>
      <w:r>
        <w:rPr>
          <w:rFonts w:ascii="Times New Roman" w:hAnsi="Times New Roman" w:eastAsia="Times New Roman" w:cs="Times New Roman"/>
          <w:color w:val="000000"/>
        </w:rPr>
        <w:t>—Well. I can do it ________ if you like.</w:t>
      </w:r>
    </w:p>
    <w:p w14:paraId="592698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quietly</w:t>
      </w:r>
      <w:r>
        <w:rPr>
          <w:color w:val="000000"/>
        </w:rPr>
        <w:tab/>
      </w:r>
      <w:r>
        <w:rPr>
          <w:color w:val="000000"/>
        </w:rPr>
        <w:t xml:space="preserve">B. </w:t>
      </w:r>
      <w:r>
        <w:rPr>
          <w:rFonts w:ascii="Times New Roman" w:hAnsi="Times New Roman" w:eastAsia="Times New Roman" w:cs="Times New Roman"/>
          <w:color w:val="000000"/>
        </w:rPr>
        <w:t>more slowly</w:t>
      </w:r>
      <w:r>
        <w:rPr>
          <w:color w:val="000000"/>
        </w:rPr>
        <w:tab/>
      </w:r>
      <w:r>
        <w:rPr>
          <w:color w:val="000000"/>
        </w:rPr>
        <w:t xml:space="preserve">C. </w:t>
      </w:r>
      <w:r>
        <w:rPr>
          <w:rFonts w:ascii="Times New Roman" w:hAnsi="Times New Roman" w:eastAsia="Times New Roman" w:cs="Times New Roman"/>
          <w:color w:val="000000"/>
        </w:rPr>
        <w:t>less carefully</w:t>
      </w:r>
    </w:p>
    <w:p w14:paraId="5541C03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All in all, ________ with friends is the best medicine for your mental health (</w:t>
      </w:r>
      <w:r>
        <w:rPr>
          <w:rFonts w:ascii="宋体" w:hAnsi="宋体" w:eastAsia="宋体" w:cs="宋体"/>
          <w:color w:val="000000"/>
        </w:rPr>
        <w:t>心理健康</w:t>
      </w:r>
      <w:r>
        <w:rPr>
          <w:rFonts w:ascii="Times New Roman" w:hAnsi="Times New Roman" w:eastAsia="Times New Roman" w:cs="Times New Roman"/>
          <w:color w:val="000000"/>
        </w:rPr>
        <w:t>). Hope my advice can help you.</w:t>
      </w:r>
    </w:p>
    <w:p w14:paraId="6C033C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communication</w:t>
      </w:r>
      <w:r>
        <w:rPr>
          <w:color w:val="000000"/>
        </w:rPr>
        <w:tab/>
      </w:r>
      <w:r>
        <w:rPr>
          <w:color w:val="000000"/>
        </w:rPr>
        <w:t xml:space="preserve">B. </w:t>
      </w:r>
      <w:r>
        <w:rPr>
          <w:rFonts w:ascii="Times New Roman" w:hAnsi="Times New Roman" w:eastAsia="Times New Roman" w:cs="Times New Roman"/>
          <w:color w:val="000000"/>
        </w:rPr>
        <w:t>information</w:t>
      </w:r>
      <w:r>
        <w:rPr>
          <w:color w:val="000000"/>
        </w:rPr>
        <w:tab/>
      </w:r>
      <w:r>
        <w:rPr>
          <w:color w:val="000000"/>
        </w:rPr>
        <w:t xml:space="preserve">C. </w:t>
      </w:r>
      <w:r>
        <w:rPr>
          <w:rFonts w:ascii="Times New Roman" w:hAnsi="Times New Roman" w:eastAsia="Times New Roman" w:cs="Times New Roman"/>
          <w:color w:val="000000"/>
        </w:rPr>
        <w:t>instruction</w:t>
      </w:r>
    </w:p>
    <w:p w14:paraId="29888EB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—We’re so proud that China is getting stronger and stronger.</w:t>
      </w:r>
    </w:p>
    <w:p w14:paraId="46004920">
      <w:pPr>
        <w:spacing w:line="360" w:lineRule="auto"/>
        <w:jc w:val="left"/>
        <w:textAlignment w:val="center"/>
        <w:rPr>
          <w:color w:val="000000"/>
        </w:rPr>
      </w:pPr>
      <w:r>
        <w:rPr>
          <w:rFonts w:ascii="Times New Roman" w:hAnsi="Times New Roman" w:eastAsia="Times New Roman" w:cs="Times New Roman"/>
          <w:color w:val="000000"/>
        </w:rPr>
        <w:t>—Yes. As you can see, Chinese ________ by more and more foreigners.</w:t>
      </w:r>
    </w:p>
    <w:p w14:paraId="79E6C92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learns</w:t>
      </w:r>
      <w:r>
        <w:rPr>
          <w:color w:val="000000"/>
        </w:rPr>
        <w:tab/>
      </w:r>
      <w:r>
        <w:rPr>
          <w:color w:val="000000"/>
        </w:rPr>
        <w:t xml:space="preserve">B. </w:t>
      </w:r>
      <w:r>
        <w:rPr>
          <w:rFonts w:ascii="Times New Roman" w:hAnsi="Times New Roman" w:eastAsia="Times New Roman" w:cs="Times New Roman"/>
          <w:color w:val="000000"/>
        </w:rPr>
        <w:t>is learned</w:t>
      </w:r>
      <w:r>
        <w:rPr>
          <w:color w:val="000000"/>
        </w:rPr>
        <w:tab/>
      </w:r>
      <w:r>
        <w:rPr>
          <w:color w:val="000000"/>
        </w:rPr>
        <w:t xml:space="preserve">C. </w:t>
      </w:r>
      <w:r>
        <w:rPr>
          <w:rFonts w:ascii="Times New Roman" w:hAnsi="Times New Roman" w:eastAsia="Times New Roman" w:cs="Times New Roman"/>
          <w:color w:val="000000"/>
        </w:rPr>
        <w:t>was learned</w:t>
      </w:r>
    </w:p>
    <w:p w14:paraId="3063D5F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There are a lot of ways to keep healthy. ________, we can do more exercise and eat less junk food.</w:t>
      </w:r>
    </w:p>
    <w:p w14:paraId="13D385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our surprise</w:t>
      </w:r>
      <w:r>
        <w:rPr>
          <w:color w:val="000000"/>
        </w:rPr>
        <w:tab/>
      </w:r>
      <w:r>
        <w:rPr>
          <w:color w:val="000000"/>
        </w:rPr>
        <w:t xml:space="preserve">B. </w:t>
      </w:r>
      <w:r>
        <w:rPr>
          <w:rFonts w:ascii="Times New Roman" w:hAnsi="Times New Roman" w:eastAsia="Times New Roman" w:cs="Times New Roman"/>
          <w:color w:val="000000"/>
        </w:rPr>
        <w:t>In the end</w:t>
      </w:r>
      <w:r>
        <w:rPr>
          <w:color w:val="000000"/>
        </w:rPr>
        <w:tab/>
      </w:r>
      <w:r>
        <w:rPr>
          <w:color w:val="000000"/>
        </w:rPr>
        <w:t xml:space="preserve">C. </w:t>
      </w:r>
      <w:r>
        <w:rPr>
          <w:rFonts w:ascii="Times New Roman" w:hAnsi="Times New Roman" w:eastAsia="Times New Roman" w:cs="Times New Roman"/>
          <w:color w:val="000000"/>
        </w:rPr>
        <w:t>For example</w:t>
      </w:r>
    </w:p>
    <w:p w14:paraId="20F8334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clean the classroom is!</w:t>
      </w:r>
    </w:p>
    <w:p w14:paraId="005178D7">
      <w:pPr>
        <w:spacing w:line="360" w:lineRule="auto"/>
        <w:jc w:val="left"/>
        <w:textAlignment w:val="center"/>
        <w:rPr>
          <w:color w:val="000000"/>
        </w:rPr>
      </w:pPr>
      <w:r>
        <w:rPr>
          <w:rFonts w:ascii="Times New Roman" w:hAnsi="Times New Roman" w:eastAsia="Times New Roman" w:cs="Times New Roman"/>
          <w:color w:val="000000"/>
        </w:rPr>
        <w:t>—So it is. The students clean it every day.</w:t>
      </w:r>
    </w:p>
    <w:p w14:paraId="637EEDF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p>
    <w:p w14:paraId="446A666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—Are you going to see the panda Huahua at the Chengdu Research Base tomorrow?</w:t>
      </w:r>
    </w:p>
    <w:p w14:paraId="5CC52215">
      <w:pPr>
        <w:spacing w:line="360" w:lineRule="auto"/>
        <w:jc w:val="left"/>
        <w:textAlignment w:val="center"/>
        <w:rPr>
          <w:color w:val="000000"/>
        </w:rPr>
      </w:pPr>
      <w:r>
        <w:rPr>
          <w:rFonts w:ascii="Times New Roman" w:hAnsi="Times New Roman" w:eastAsia="Times New Roman" w:cs="Times New Roman"/>
          <w:color w:val="000000"/>
        </w:rPr>
        <w:t>—Sure. If I ________ the chance</w:t>
      </w:r>
      <w:r>
        <w:rPr>
          <w:rFonts w:ascii="Times New Roman" w:hAnsi="Times New Roman" w:eastAsia="Times New Roman" w:cs="Times New Roman"/>
          <w:color w:val="000000"/>
          <w:position w:val="-22"/>
        </w:rPr>
        <w:drawing>
          <wp:inline distT="0" distB="0" distL="114300" distR="114300">
            <wp:extent cx="50800" cy="88900"/>
            <wp:effectExtent l="0" t="0" r="6350" b="508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perhaps I can’t see her any longer this holiday.</w:t>
      </w:r>
    </w:p>
    <w:p w14:paraId="4BB4EB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will miss</w:t>
      </w:r>
    </w:p>
    <w:p w14:paraId="0533442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—Becky, we’re leaving in several minutes. Are you ready?</w:t>
      </w:r>
    </w:p>
    <w:p w14:paraId="0E21A7F2">
      <w:pPr>
        <w:spacing w:line="360" w:lineRule="auto"/>
        <w:jc w:val="left"/>
        <w:textAlignment w:val="center"/>
        <w:rPr>
          <w:color w:val="000000"/>
        </w:rPr>
      </w:pPr>
      <w:r>
        <w:rPr>
          <w:rFonts w:ascii="Times New Roman" w:hAnsi="Times New Roman" w:eastAsia="Times New Roman" w:cs="Times New Roman"/>
          <w:color w:val="000000"/>
        </w:rPr>
        <w:t>—No, I ________ my clothes yet.</w:t>
      </w:r>
    </w:p>
    <w:p w14:paraId="5503A39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packed</w:t>
      </w:r>
      <w:r>
        <w:rPr>
          <w:color w:val="000000"/>
        </w:rPr>
        <w:tab/>
      </w:r>
      <w:r>
        <w:rPr>
          <w:color w:val="000000"/>
        </w:rPr>
        <w:t xml:space="preserve">B. </w:t>
      </w:r>
      <w:r>
        <w:rPr>
          <w:rFonts w:ascii="Times New Roman" w:hAnsi="Times New Roman" w:eastAsia="Times New Roman" w:cs="Times New Roman"/>
          <w:color w:val="000000"/>
        </w:rPr>
        <w:t>haven’t packed</w:t>
      </w:r>
      <w:r>
        <w:rPr>
          <w:color w:val="000000"/>
        </w:rPr>
        <w:tab/>
      </w:r>
      <w:r>
        <w:rPr>
          <w:color w:val="000000"/>
        </w:rPr>
        <w:t xml:space="preserve">C. </w:t>
      </w:r>
      <w:r>
        <w:rPr>
          <w:rFonts w:ascii="Times New Roman" w:hAnsi="Times New Roman" w:eastAsia="Times New Roman" w:cs="Times New Roman"/>
          <w:color w:val="000000"/>
        </w:rPr>
        <w:t>didn’t pack</w:t>
      </w:r>
    </w:p>
    <w:p w14:paraId="4D79F19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Can we talk about it in the library?</w:t>
      </w:r>
    </w:p>
    <w:p w14:paraId="5A9427EA">
      <w:pPr>
        <w:spacing w:line="360" w:lineRule="auto"/>
        <w:jc w:val="left"/>
        <w:textAlignment w:val="center"/>
        <w:rPr>
          <w:color w:val="000000"/>
        </w:rPr>
      </w:pPr>
      <w:r>
        <w:rPr>
          <w:rFonts w:ascii="Times New Roman" w:hAnsi="Times New Roman" w:eastAsia="Times New Roman" w:cs="Times New Roman"/>
          <w:color w:val="000000"/>
        </w:rPr>
        <w:t>— No way. Look at the sign ________ on the wall. We must be quiet here.</w:t>
      </w:r>
    </w:p>
    <w:p w14:paraId="23EB30C5">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85775" cy="581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5775" cy="581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57200" cy="5429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57200" cy="542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66725" cy="542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66725" cy="542925"/>
                    </a:xfrm>
                    <a:prstGeom prst="rect">
                      <a:avLst/>
                    </a:prstGeom>
                  </pic:spPr>
                </pic:pic>
              </a:graphicData>
            </a:graphic>
          </wp:inline>
        </w:drawing>
      </w:r>
    </w:p>
    <w:p w14:paraId="6880230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Excuse me, do you know ________? The bus has just left.</w:t>
      </w:r>
    </w:p>
    <w:p w14:paraId="243AB560">
      <w:pPr>
        <w:spacing w:line="360" w:lineRule="auto"/>
        <w:jc w:val="left"/>
        <w:textAlignment w:val="center"/>
        <w:rPr>
          <w:color w:val="000000"/>
        </w:rPr>
      </w:pPr>
      <w:r>
        <w:rPr>
          <w:rFonts w:ascii="Times New Roman" w:hAnsi="Times New Roman" w:eastAsia="Times New Roman" w:cs="Times New Roman"/>
          <w:color w:val="000000"/>
        </w:rPr>
        <w:t>— Yes. The next bus will arrive in half an hour.</w:t>
      </w:r>
    </w:p>
    <w:p w14:paraId="3136A0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can get to the bus station</w:t>
      </w:r>
    </w:p>
    <w:p w14:paraId="3C84DD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there will be another bus</w:t>
      </w:r>
    </w:p>
    <w:p w14:paraId="036A60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much a bus ticket costs</w:t>
      </w:r>
    </w:p>
    <w:p w14:paraId="25C2829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want to complain about the new computer.</w:t>
      </w:r>
    </w:p>
    <w:p w14:paraId="03931979">
      <w:pPr>
        <w:spacing w:line="360" w:lineRule="auto"/>
        <w:jc w:val="left"/>
        <w:textAlignment w:val="center"/>
        <w:rPr>
          <w:color w:val="000000"/>
        </w:rPr>
      </w:pPr>
      <w:r>
        <w:rPr>
          <w:rFonts w:ascii="Times New Roman" w:hAnsi="Times New Roman" w:eastAsia="Times New Roman" w:cs="Times New Roman"/>
          <w:color w:val="000000"/>
        </w:rPr>
        <w:t>—________</w:t>
      </w:r>
    </w:p>
    <w:p w14:paraId="116892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How are you?</w:t>
      </w:r>
      <w:r>
        <w:rPr>
          <w:color w:val="000000"/>
        </w:rPr>
        <w:tab/>
      </w:r>
      <w:r>
        <w:rPr>
          <w:color w:val="000000"/>
        </w:rPr>
        <w:t xml:space="preserve">C. </w:t>
      </w:r>
      <w:r>
        <w:rPr>
          <w:rFonts w:ascii="Times New Roman" w:hAnsi="Times New Roman" w:eastAsia="Times New Roman" w:cs="Times New Roman"/>
          <w:color w:val="000000"/>
        </w:rPr>
        <w:t>With pleasure.</w:t>
      </w:r>
    </w:p>
    <w:p w14:paraId="2EC2830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8335F78">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w:t>
      </w:r>
    </w:p>
    <w:p w14:paraId="36B7FFBD">
      <w:pPr>
        <w:spacing w:line="360" w:lineRule="auto"/>
        <w:jc w:val="center"/>
        <w:textAlignment w:val="center"/>
        <w:rPr>
          <w:color w:val="000000"/>
        </w:rPr>
      </w:pPr>
      <w:r>
        <w:rPr>
          <w:rFonts w:ascii="Times New Roman" w:hAnsi="Times New Roman" w:eastAsia="Times New Roman" w:cs="Times New Roman"/>
          <w:b/>
          <w:color w:val="000000"/>
          <w:sz w:val="24"/>
        </w:rPr>
        <w:t>A</w:t>
      </w:r>
    </w:p>
    <w:p w14:paraId="4AFEF849">
      <w:pPr>
        <w:spacing w:line="360" w:lineRule="auto"/>
        <w:jc w:val="both"/>
        <w:textAlignment w:val="center"/>
        <w:rPr>
          <w:color w:val="000000"/>
        </w:rPr>
      </w:pPr>
    </w:p>
    <w:p w14:paraId="3ACC7183">
      <w:pPr>
        <w:spacing w:line="360" w:lineRule="auto"/>
        <w:jc w:val="left"/>
        <w:textAlignment w:val="center"/>
        <w:rPr>
          <w:color w:val="000000"/>
        </w:rPr>
      </w:pPr>
      <w:r>
        <w:rPr>
          <w:color w:val="000000"/>
        </w:rPr>
        <w:drawing>
          <wp:inline distT="0" distB="0" distL="114300" distR="114300">
            <wp:extent cx="923925" cy="8191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819150"/>
                    </a:xfrm>
                    <a:prstGeom prst="rect">
                      <a:avLst/>
                    </a:prstGeom>
                  </pic:spPr>
                </pic:pic>
              </a:graphicData>
            </a:graphic>
          </wp:inline>
        </w:drawing>
      </w:r>
    </w:p>
    <w:p w14:paraId="25384638">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food is very famous in the world. Chinese people think </w:t>
      </w:r>
      <w:r>
        <w:rPr>
          <w:color w:val="000000"/>
          <w:u w:val="single"/>
        </w:rPr>
        <w:t>____16____</w:t>
      </w:r>
      <w:r>
        <w:rPr>
          <w:rFonts w:ascii="Times New Roman" w:hAnsi="Times New Roman" w:eastAsia="Times New Roman" w:cs="Times New Roman"/>
          <w:color w:val="000000"/>
        </w:rPr>
        <w:t xml:space="preserve"> is one of the most important things during their life. They do not greet each other with “How are you?” but they ask, “Have you eaten?”</w:t>
      </w:r>
    </w:p>
    <w:p w14:paraId="642DBC6E">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table manners are part of Chinese cooking culture, Chinese people still </w:t>
      </w:r>
      <w:r>
        <w:rPr>
          <w:color w:val="000000"/>
          <w:u w:val="single"/>
        </w:rPr>
        <w:t>____17____</w:t>
      </w:r>
      <w:r>
        <w:rPr>
          <w:rFonts w:ascii="Times New Roman" w:hAnsi="Times New Roman" w:eastAsia="Times New Roman" w:cs="Times New Roman"/>
          <w:color w:val="000000"/>
        </w:rPr>
        <w:t xml:space="preserve"> their table manners today.</w:t>
      </w:r>
    </w:p>
    <w:p w14:paraId="1A5ABAAE">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seat for the “guest of honor” or the oldest person in the family. In most parts of China, the “seat of honor” is </w:t>
      </w:r>
      <w:r>
        <w:rPr>
          <w:color w:val="000000"/>
          <w:u w:val="single"/>
        </w:rPr>
        <w:t>____18____</w:t>
      </w:r>
      <w:r>
        <w:rPr>
          <w:rFonts w:ascii="Times New Roman" w:hAnsi="Times New Roman" w:eastAsia="Times New Roman" w:cs="Times New Roman"/>
          <w:color w:val="000000"/>
        </w:rPr>
        <w:t xml:space="preserve"> the one facing the front door of the room. The “seat of honor” can also be the one in the middle facing east of the room if there is no seat facing the door.</w:t>
      </w:r>
    </w:p>
    <w:p w14:paraId="6520EF48">
      <w:pPr>
        <w:spacing w:line="360" w:lineRule="auto"/>
        <w:ind w:firstLine="420"/>
        <w:jc w:val="left"/>
        <w:textAlignment w:val="center"/>
        <w:rPr>
          <w:color w:val="000000"/>
        </w:rPr>
      </w:pPr>
      <w:r>
        <w:rPr>
          <w:rFonts w:ascii="Times New Roman" w:hAnsi="Times New Roman" w:eastAsia="Times New Roman" w:cs="Times New Roman"/>
          <w:color w:val="000000"/>
        </w:rPr>
        <w:t xml:space="preserve">As for the host, he may take </w:t>
      </w:r>
      <w:r>
        <w:rPr>
          <w:color w:val="000000"/>
          <w:u w:val="single"/>
        </w:rPr>
        <w:t>____19____</w:t>
      </w:r>
      <w:r>
        <w:rPr>
          <w:rFonts w:ascii="Times New Roman" w:hAnsi="Times New Roman" w:eastAsia="Times New Roman" w:cs="Times New Roman"/>
          <w:color w:val="000000"/>
        </w:rPr>
        <w:t xml:space="preserve"> seat. It is always the nearest to the kitchen or service door. It is better to sit after the elder or the “guest of honor” sits down. Guests should wait for the host to invite them to get seated.</w:t>
      </w:r>
    </w:p>
    <w:p w14:paraId="33F223C5">
      <w:pPr>
        <w:spacing w:line="360" w:lineRule="auto"/>
        <w:ind w:firstLine="420"/>
        <w:jc w:val="left"/>
        <w:textAlignment w:val="center"/>
        <w:rPr>
          <w:color w:val="000000"/>
        </w:rPr>
      </w:pPr>
      <w:r>
        <w:rPr>
          <w:rFonts w:ascii="Times New Roman" w:hAnsi="Times New Roman" w:eastAsia="Times New Roman" w:cs="Times New Roman"/>
          <w:color w:val="000000"/>
        </w:rPr>
        <w:t>Chinese people like having meals together and they put all the dishes on around table. There is sometimes a round rotating disc (</w:t>
      </w:r>
      <w:r>
        <w:rPr>
          <w:rFonts w:ascii="宋体" w:hAnsi="宋体" w:eastAsia="宋体" w:cs="宋体"/>
          <w:color w:val="000000"/>
        </w:rPr>
        <w:t>旋转盘</w:t>
      </w:r>
      <w:r>
        <w:rPr>
          <w:rFonts w:ascii="Times New Roman" w:hAnsi="Times New Roman" w:eastAsia="Times New Roman" w:cs="Times New Roman"/>
          <w:color w:val="000000"/>
        </w:rPr>
        <w:t xml:space="preserve">) in the </w:t>
      </w:r>
      <w:r>
        <w:rPr>
          <w:color w:val="000000"/>
          <w:u w:val="single"/>
        </w:rPr>
        <w:t>____20____</w:t>
      </w:r>
      <w:r>
        <w:rPr>
          <w:rFonts w:ascii="Times New Roman" w:hAnsi="Times New Roman" w:eastAsia="Times New Roman" w:cs="Times New Roman"/>
          <w:color w:val="000000"/>
        </w:rPr>
        <w:t xml:space="preserve"> of the dining table. It makes sure that all the diners can enjoy the meal and feel respected.</w:t>
      </w:r>
    </w:p>
    <w:p w14:paraId="201A52BC">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food</w:t>
      </w:r>
    </w:p>
    <w:p w14:paraId="74D1025A">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follow</w:t>
      </w:r>
      <w:r>
        <w:rPr>
          <w:color w:val="000000"/>
        </w:rPr>
        <w:tab/>
      </w:r>
      <w:r>
        <w:rPr>
          <w:color w:val="000000"/>
        </w:rPr>
        <w:t xml:space="preserve">C. </w:t>
      </w:r>
      <w:r>
        <w:rPr>
          <w:rFonts w:ascii="Times New Roman" w:hAnsi="Times New Roman" w:eastAsia="Times New Roman" w:cs="Times New Roman"/>
          <w:color w:val="000000"/>
        </w:rPr>
        <w:t>make</w:t>
      </w:r>
    </w:p>
    <w:p w14:paraId="31EE3380">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already</w:t>
      </w:r>
    </w:p>
    <w:p w14:paraId="3A5D319F">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the most convenient</w:t>
      </w:r>
      <w:r>
        <w:rPr>
          <w:color w:val="000000"/>
        </w:rPr>
        <w:tab/>
      </w:r>
      <w:r>
        <w:rPr>
          <w:color w:val="000000"/>
        </w:rPr>
        <w:t xml:space="preserve">B. </w:t>
      </w:r>
      <w:r>
        <w:rPr>
          <w:rFonts w:ascii="Times New Roman" w:hAnsi="Times New Roman" w:eastAsia="Times New Roman" w:cs="Times New Roman"/>
          <w:color w:val="000000"/>
        </w:rPr>
        <w:t>the least expensive</w:t>
      </w:r>
      <w:r>
        <w:rPr>
          <w:color w:val="000000"/>
        </w:rPr>
        <w:tab/>
      </w:r>
      <w:r>
        <w:rPr>
          <w:color w:val="000000"/>
        </w:rPr>
        <w:t xml:space="preserve">C. </w:t>
      </w:r>
      <w:r>
        <w:rPr>
          <w:rFonts w:ascii="Times New Roman" w:hAnsi="Times New Roman" w:eastAsia="Times New Roman" w:cs="Times New Roman"/>
          <w:color w:val="000000"/>
        </w:rPr>
        <w:t>the most comfortable</w:t>
      </w:r>
    </w:p>
    <w:p w14:paraId="3A87289B">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east</w:t>
      </w:r>
      <w:r>
        <w:rPr>
          <w:color w:val="000000"/>
        </w:rPr>
        <w:tab/>
      </w:r>
      <w:r>
        <w:rPr>
          <w:color w:val="000000"/>
        </w:rPr>
        <w:t xml:space="preserve">B. </w:t>
      </w:r>
      <w:r>
        <w:rPr>
          <w:rFonts w:ascii="Times New Roman" w:hAnsi="Times New Roman" w:eastAsia="Times New Roman" w:cs="Times New Roman"/>
          <w:color w:val="000000"/>
        </w:rPr>
        <w:t>west</w:t>
      </w:r>
      <w:r>
        <w:rPr>
          <w:color w:val="000000"/>
        </w:rPr>
        <w:tab/>
      </w:r>
      <w:r>
        <w:rPr>
          <w:color w:val="000000"/>
        </w:rPr>
        <w:t xml:space="preserve">C. </w:t>
      </w:r>
      <w:r>
        <w:rPr>
          <w:rFonts w:ascii="Times New Roman" w:hAnsi="Times New Roman" w:eastAsia="Times New Roman" w:cs="Times New Roman"/>
          <w:color w:val="000000"/>
        </w:rPr>
        <w:t>center</w:t>
      </w:r>
    </w:p>
    <w:p w14:paraId="4CE16A93">
      <w:pPr>
        <w:spacing w:line="360" w:lineRule="auto"/>
        <w:jc w:val="center"/>
        <w:textAlignment w:val="center"/>
        <w:rPr>
          <w:color w:val="000000"/>
        </w:rPr>
      </w:pPr>
      <w:r>
        <w:rPr>
          <w:rFonts w:ascii="Times New Roman" w:hAnsi="Times New Roman" w:eastAsia="Times New Roman" w:cs="Times New Roman"/>
          <w:b/>
          <w:color w:val="000000"/>
          <w:sz w:val="24"/>
        </w:rPr>
        <w:t>B</w:t>
      </w:r>
    </w:p>
    <w:p w14:paraId="4D60E18D">
      <w:pPr>
        <w:spacing w:line="360" w:lineRule="auto"/>
        <w:jc w:val="left"/>
        <w:textAlignment w:val="center"/>
        <w:rPr>
          <w:color w:val="000000"/>
        </w:rPr>
      </w:pPr>
    </w:p>
    <w:p w14:paraId="01C90FD4">
      <w:pPr>
        <w:spacing w:line="360" w:lineRule="auto"/>
        <w:jc w:val="left"/>
        <w:textAlignment w:val="center"/>
        <w:rPr>
          <w:color w:val="000000"/>
        </w:rPr>
      </w:pPr>
      <w:r>
        <w:rPr>
          <w:color w:val="000000"/>
        </w:rPr>
        <w:drawing>
          <wp:inline distT="0" distB="0" distL="114300" distR="114300">
            <wp:extent cx="695325" cy="9906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95325" cy="990600"/>
                    </a:xfrm>
                    <a:prstGeom prst="rect">
                      <a:avLst/>
                    </a:prstGeom>
                  </pic:spPr>
                </pic:pic>
              </a:graphicData>
            </a:graphic>
          </wp:inline>
        </w:drawing>
      </w:r>
    </w:p>
    <w:p w14:paraId="30E6AFF7">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students often have trouble learning English. They say the </w:t>
      </w:r>
      <w:r>
        <w:rPr>
          <w:color w:val="000000"/>
          <w:u w:val="single"/>
        </w:rPr>
        <w:t>____21____</w:t>
      </w:r>
      <w:r>
        <w:rPr>
          <w:rFonts w:ascii="Times New Roman" w:hAnsi="Times New Roman" w:eastAsia="Times New Roman" w:cs="Times New Roman"/>
          <w:color w:val="000000"/>
        </w:rPr>
        <w:t xml:space="preserve"> takes up too much of their time. They have to read many passages, </w:t>
      </w:r>
      <w:r>
        <w:rPr>
          <w:color w:val="000000"/>
          <w:u w:val="single"/>
        </w:rPr>
        <w:t>____22____</w:t>
      </w:r>
      <w:r>
        <w:rPr>
          <w:rFonts w:ascii="Times New Roman" w:hAnsi="Times New Roman" w:eastAsia="Times New Roman" w:cs="Times New Roman"/>
          <w:color w:val="000000"/>
        </w:rPr>
        <w:t xml:space="preserve"> new words in the dictionary and do lots of exercises.</w:t>
      </w:r>
    </w:p>
    <w:p w14:paraId="14AA8EA4">
      <w:pPr>
        <w:spacing w:line="360" w:lineRule="auto"/>
        <w:ind w:firstLine="420"/>
        <w:jc w:val="left"/>
        <w:textAlignment w:val="center"/>
        <w:rPr>
          <w:color w:val="000000"/>
        </w:rPr>
      </w:pPr>
      <w:r>
        <w:rPr>
          <w:rFonts w:ascii="Times New Roman" w:hAnsi="Times New Roman" w:eastAsia="Times New Roman" w:cs="Times New Roman"/>
          <w:color w:val="000000"/>
        </w:rPr>
        <w:t>Even though they work hard, they still cannot get good grades on tests. “</w:t>
      </w:r>
      <w:r>
        <w:rPr>
          <w:color w:val="000000"/>
          <w:u w:val="single"/>
        </w:rPr>
        <w:t>____23____</w:t>
      </w:r>
      <w:r>
        <w:rPr>
          <w:rFonts w:ascii="Times New Roman" w:hAnsi="Times New Roman" w:eastAsia="Times New Roman" w:cs="Times New Roman"/>
          <w:color w:val="000000"/>
        </w:rPr>
        <w:t xml:space="preserve">?” they ask. “How can I enjoy success?” The story of Chinese astronaut Deng Qingming might help to answer </w:t>
      </w:r>
      <w:r>
        <w:rPr>
          <w:color w:val="000000"/>
          <w:u w:val="single"/>
        </w:rPr>
        <w:t>____24____</w:t>
      </w:r>
      <w:r>
        <w:rPr>
          <w:rFonts w:ascii="Times New Roman" w:hAnsi="Times New Roman" w:eastAsia="Times New Roman" w:cs="Times New Roman"/>
          <w:color w:val="000000"/>
        </w:rPr>
        <w:t xml:space="preserve"> questions.</w:t>
      </w:r>
    </w:p>
    <w:p w14:paraId="7AB11652">
      <w:pPr>
        <w:spacing w:line="360" w:lineRule="auto"/>
        <w:ind w:firstLine="420"/>
        <w:jc w:val="left"/>
        <w:textAlignment w:val="center"/>
        <w:rPr>
          <w:color w:val="000000"/>
        </w:rPr>
      </w:pPr>
      <w:r>
        <w:rPr>
          <w:rFonts w:ascii="Times New Roman" w:hAnsi="Times New Roman" w:eastAsia="Times New Roman" w:cs="Times New Roman"/>
          <w:color w:val="000000"/>
        </w:rPr>
        <w:t>Deng was chosen as an astronaut trainee (</w:t>
      </w:r>
      <w:r>
        <w:rPr>
          <w:rFonts w:ascii="宋体" w:hAnsi="宋体" w:eastAsia="宋体" w:cs="宋体"/>
          <w:color w:val="000000"/>
        </w:rPr>
        <w:t>实习生</w:t>
      </w:r>
      <w:r>
        <w:rPr>
          <w:rFonts w:ascii="Times New Roman" w:hAnsi="Times New Roman" w:eastAsia="Times New Roman" w:cs="Times New Roman"/>
          <w:color w:val="000000"/>
        </w:rPr>
        <w:t>) in 1998. That was long ago—you readers hadn’t even been born yet. Since that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had spent almost all of his time training hard to become </w:t>
      </w:r>
      <w:r>
        <w:rPr>
          <w:color w:val="000000"/>
          <w:u w:val="single"/>
        </w:rPr>
        <w:t>____25____</w:t>
      </w:r>
      <w:r>
        <w:rPr>
          <w:rFonts w:ascii="Times New Roman" w:hAnsi="Times New Roman" w:eastAsia="Times New Roman" w:cs="Times New Roman"/>
          <w:color w:val="000000"/>
        </w:rPr>
        <w:t>. Over the years, Deng has seen his fellow trainees go into space one after another. He, however, was always a backup (</w:t>
      </w:r>
      <w:r>
        <w:rPr>
          <w:rFonts w:ascii="宋体" w:hAnsi="宋体" w:eastAsia="宋体" w:cs="宋体"/>
          <w:color w:val="000000"/>
        </w:rPr>
        <w:t>后备人员</w:t>
      </w:r>
      <w:r>
        <w:rPr>
          <w:rFonts w:ascii="Times New Roman" w:hAnsi="Times New Roman" w:eastAsia="Times New Roman" w:cs="Times New Roman"/>
          <w:color w:val="000000"/>
        </w:rPr>
        <w:t xml:space="preserve">). He often felt sad. Sometimes, he even </w:t>
      </w:r>
      <w:r>
        <w:rPr>
          <w:color w:val="000000"/>
          <w:u w:val="single"/>
        </w:rPr>
        <w:t>____26____</w:t>
      </w:r>
      <w:r>
        <w:rPr>
          <w:rFonts w:ascii="Times New Roman" w:hAnsi="Times New Roman" w:eastAsia="Times New Roman" w:cs="Times New Roman"/>
          <w:color w:val="000000"/>
        </w:rPr>
        <w:t>.</w:t>
      </w:r>
    </w:p>
    <w:p w14:paraId="4F135588">
      <w:pPr>
        <w:spacing w:line="360" w:lineRule="auto"/>
        <w:ind w:firstLine="420"/>
        <w:jc w:val="left"/>
        <w:textAlignment w:val="center"/>
        <w:rPr>
          <w:color w:val="000000"/>
        </w:rPr>
      </w:pPr>
      <w:r>
        <w:rPr>
          <w:rFonts w:ascii="Times New Roman" w:hAnsi="Times New Roman" w:eastAsia="Times New Roman" w:cs="Times New Roman"/>
          <w:color w:val="000000"/>
        </w:rPr>
        <w:t xml:space="preserve">Deng still tries his best for the dream. </w:t>
      </w:r>
      <w:r>
        <w:rPr>
          <w:color w:val="000000"/>
          <w:u w:val="single"/>
        </w:rPr>
        <w:t>____27____</w:t>
      </w:r>
      <w:r>
        <w:rPr>
          <w:rFonts w:ascii="Times New Roman" w:hAnsi="Times New Roman" w:eastAsia="Times New Roman" w:cs="Times New Roman"/>
          <w:color w:val="000000"/>
        </w:rPr>
        <w:t xml:space="preserve"> he is now in his fifties, he keeps training hard. “I must be ready whenever the chance comes to me.” he once said. Finally, on the night of November 29, 2022, he and two other astronauts boarded the Shenzhou 15 aircraft and flew into space. Deng had waited </w:t>
      </w:r>
      <w:r>
        <w:rPr>
          <w:color w:val="000000"/>
          <w:u w:val="single"/>
        </w:rPr>
        <w:t>____28____</w:t>
      </w:r>
      <w:r>
        <w:rPr>
          <w:rFonts w:ascii="Times New Roman" w:hAnsi="Times New Roman" w:eastAsia="Times New Roman" w:cs="Times New Roman"/>
          <w:color w:val="000000"/>
        </w:rPr>
        <w:t xml:space="preserve"> for that very moment.</w:t>
      </w:r>
    </w:p>
    <w:p w14:paraId="5EB44D1B">
      <w:pPr>
        <w:spacing w:line="360" w:lineRule="auto"/>
        <w:ind w:firstLine="420"/>
        <w:jc w:val="left"/>
        <w:textAlignment w:val="center"/>
        <w:rPr>
          <w:color w:val="000000"/>
        </w:rPr>
      </w:pPr>
      <w:r>
        <w:rPr>
          <w:rFonts w:ascii="Times New Roman" w:hAnsi="Times New Roman" w:eastAsia="Times New Roman" w:cs="Times New Roman"/>
          <w:color w:val="000000"/>
        </w:rPr>
        <w:t xml:space="preserve">So, if you want to give up learning English (or something else), think about Deng’s story. Your efforts might not succeed at once. But be </w:t>
      </w:r>
      <w:r>
        <w:rPr>
          <w:color w:val="000000"/>
          <w:u w:val="single"/>
        </w:rPr>
        <w:t>____29____</w:t>
      </w:r>
      <w:r>
        <w:rPr>
          <w:rFonts w:ascii="Times New Roman" w:hAnsi="Times New Roman" w:eastAsia="Times New Roman" w:cs="Times New Roman"/>
          <w:color w:val="000000"/>
        </w:rPr>
        <w:t xml:space="preserve">, try to improve your methods and keep going. You probably won’t have to wait many years for that moment </w:t>
      </w:r>
      <w:r>
        <w:rPr>
          <w:color w:val="000000"/>
          <w:u w:val="single"/>
        </w:rPr>
        <w:t>____30____</w:t>
      </w:r>
      <w:r>
        <w:rPr>
          <w:rFonts w:ascii="Times New Roman" w:hAnsi="Times New Roman" w:eastAsia="Times New Roman" w:cs="Times New Roman"/>
          <w:color w:val="000000"/>
        </w:rPr>
        <w:t xml:space="preserve"> Deng. One day, success will knock at your door.</w:t>
      </w:r>
    </w:p>
    <w:p w14:paraId="6A24D058">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subject</w:t>
      </w:r>
      <w:r>
        <w:rPr>
          <w:color w:val="000000"/>
        </w:rPr>
        <w:tab/>
      </w:r>
      <w:r>
        <w:rPr>
          <w:color w:val="000000"/>
        </w:rPr>
        <w:t xml:space="preserve">B. </w:t>
      </w:r>
      <w:r>
        <w:rPr>
          <w:rFonts w:ascii="Times New Roman" w:hAnsi="Times New Roman" w:eastAsia="Times New Roman" w:cs="Times New Roman"/>
          <w:color w:val="000000"/>
        </w:rPr>
        <w:t>country</w:t>
      </w:r>
      <w:r>
        <w:rPr>
          <w:color w:val="000000"/>
        </w:rPr>
        <w:tab/>
      </w:r>
      <w:r>
        <w:rPr>
          <w:color w:val="000000"/>
        </w:rPr>
        <w:t xml:space="preserve">C. </w:t>
      </w:r>
      <w:r>
        <w:rPr>
          <w:rFonts w:ascii="Times New Roman" w:hAnsi="Times New Roman" w:eastAsia="Times New Roman" w:cs="Times New Roman"/>
          <w:color w:val="000000"/>
        </w:rPr>
        <w:t>book</w:t>
      </w:r>
    </w:p>
    <w:p w14:paraId="26007AE1">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after</w:t>
      </w:r>
    </w:p>
    <w:p w14:paraId="23BF8F77">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p>
    <w:p w14:paraId="314872D2">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our</w:t>
      </w:r>
    </w:p>
    <w:p w14:paraId="5AAE12EF">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artist</w:t>
      </w:r>
      <w:r>
        <w:rPr>
          <w:color w:val="000000"/>
        </w:rPr>
        <w:tab/>
      </w:r>
      <w:r>
        <w:rPr>
          <w:color w:val="000000"/>
        </w:rPr>
        <w:t xml:space="preserve">C. </w:t>
      </w:r>
      <w:r>
        <w:rPr>
          <w:rFonts w:ascii="Times New Roman" w:hAnsi="Times New Roman" w:eastAsia="Times New Roman" w:cs="Times New Roman"/>
          <w:color w:val="000000"/>
        </w:rPr>
        <w:t>an astronaut</w:t>
      </w:r>
    </w:p>
    <w:p w14:paraId="43E21255">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cried</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danced</w:t>
      </w:r>
    </w:p>
    <w:p w14:paraId="460A2751">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Unless</w:t>
      </w:r>
    </w:p>
    <w:p w14:paraId="21F316F3">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56 years</w:t>
      </w:r>
      <w:r>
        <w:rPr>
          <w:color w:val="000000"/>
        </w:rPr>
        <w:tab/>
      </w:r>
      <w:r>
        <w:rPr>
          <w:color w:val="000000"/>
        </w:rPr>
        <w:t xml:space="preserve">B. </w:t>
      </w:r>
      <w:r>
        <w:rPr>
          <w:rFonts w:ascii="Times New Roman" w:hAnsi="Times New Roman" w:eastAsia="Times New Roman" w:cs="Times New Roman"/>
          <w:color w:val="000000"/>
        </w:rPr>
        <w:t>29 years</w:t>
      </w:r>
      <w:r>
        <w:rPr>
          <w:color w:val="000000"/>
        </w:rPr>
        <w:tab/>
      </w:r>
      <w:r>
        <w:rPr>
          <w:color w:val="000000"/>
        </w:rPr>
        <w:t xml:space="preserve">C. </w:t>
      </w:r>
      <w:r>
        <w:rPr>
          <w:rFonts w:ascii="Times New Roman" w:hAnsi="Times New Roman" w:eastAsia="Times New Roman" w:cs="Times New Roman"/>
          <w:color w:val="000000"/>
        </w:rPr>
        <w:t>24 years</w:t>
      </w:r>
    </w:p>
    <w:p w14:paraId="09E25F19">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polite</w:t>
      </w:r>
    </w:p>
    <w:p w14:paraId="782A0822">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p>
    <w:p w14:paraId="563314A4">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阅读理解（共两篇，满分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0F5BAFD">
      <w:pPr>
        <w:spacing w:line="360" w:lineRule="auto"/>
        <w:jc w:val="left"/>
        <w:textAlignment w:val="center"/>
        <w:rPr>
          <w:color w:val="000000"/>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AB64D2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00D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D30C3">
            <w:pPr>
              <w:spacing w:line="360" w:lineRule="auto"/>
              <w:jc w:val="left"/>
              <w:textAlignment w:val="center"/>
              <w:rPr>
                <w:color w:val="000000"/>
              </w:rPr>
            </w:pPr>
            <w:r>
              <w:rPr>
                <w:rFonts w:ascii="Times New Roman" w:hAnsi="Times New Roman" w:eastAsia="Times New Roman" w:cs="Times New Roman"/>
                <w:color w:val="000000"/>
              </w:rPr>
              <w:t>Here are the posts in a chat room on the Internet. In this chat room, parents are talking about some of the problems they have with their children.</w:t>
            </w:r>
          </w:p>
          <w:p w14:paraId="5B71D89E">
            <w:pPr>
              <w:spacing w:line="360" w:lineRule="auto"/>
              <w:jc w:val="left"/>
              <w:textAlignment w:val="center"/>
              <w:rPr>
                <w:color w:val="000000"/>
              </w:rPr>
            </w:pPr>
            <w:r>
              <w:rPr>
                <w:color w:val="000000"/>
              </w:rPr>
              <w:drawing>
                <wp:inline distT="0" distB="0" distL="114300" distR="114300">
                  <wp:extent cx="371475" cy="5143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71475" cy="514350"/>
                          </a:xfrm>
                          <a:prstGeom prst="rect">
                            <a:avLst/>
                          </a:prstGeom>
                        </pic:spPr>
                      </pic:pic>
                    </a:graphicData>
                  </a:graphic>
                </wp:inline>
              </w:drawing>
            </w:r>
            <w:r>
              <w:rPr>
                <w:rFonts w:ascii="Times New Roman" w:hAnsi="Times New Roman" w:eastAsia="Times New Roman" w:cs="Times New Roman"/>
                <w:color w:val="000000"/>
              </w:rPr>
              <w:t xml:space="preserve"> </w:t>
            </w:r>
          </w:p>
          <w:p w14:paraId="5582D8DF">
            <w:pPr>
              <w:spacing w:line="360" w:lineRule="auto"/>
              <w:jc w:val="left"/>
              <w:textAlignment w:val="center"/>
              <w:rPr>
                <w:color w:val="000000"/>
              </w:rPr>
            </w:pPr>
            <w:r>
              <w:rPr>
                <w:rFonts w:ascii="Times New Roman" w:hAnsi="Times New Roman" w:eastAsia="Times New Roman" w:cs="Times New Roman"/>
                <w:color w:val="000000"/>
              </w:rPr>
              <w:t>Marisa:</w:t>
            </w:r>
          </w:p>
          <w:p w14:paraId="28515D31">
            <w:pPr>
              <w:spacing w:line="360" w:lineRule="auto"/>
              <w:jc w:val="left"/>
              <w:textAlignment w:val="center"/>
              <w:rPr>
                <w:color w:val="000000"/>
              </w:rPr>
            </w:pPr>
            <w:r>
              <w:rPr>
                <w:rFonts w:ascii="Times New Roman" w:hAnsi="Times New Roman" w:eastAsia="Times New Roman" w:cs="Times New Roman"/>
                <w:color w:val="000000"/>
              </w:rPr>
              <w:t>Is it ever OK to lie to a child? My 10-year-old son plays soccer. He’s not very good at it, but he loves it. Yesterday he played very badly but happily. When he finished the game, he asked, “Did I play well?” I said, “Yes! You’re a great soccer player!” Did I do the right thing?</w:t>
            </w:r>
          </w:p>
          <w:p w14:paraId="43E36EE1">
            <w:pPr>
              <w:spacing w:line="360" w:lineRule="auto"/>
              <w:jc w:val="left"/>
              <w:textAlignment w:val="center"/>
              <w:rPr>
                <w:color w:val="000000"/>
              </w:rPr>
            </w:pPr>
            <w:r>
              <w:rPr>
                <w:color w:val="000000"/>
              </w:rPr>
              <w:drawing>
                <wp:inline distT="0" distB="0" distL="114300" distR="114300">
                  <wp:extent cx="371475" cy="4000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71475" cy="400050"/>
                          </a:xfrm>
                          <a:prstGeom prst="rect">
                            <a:avLst/>
                          </a:prstGeom>
                        </pic:spPr>
                      </pic:pic>
                    </a:graphicData>
                  </a:graphic>
                </wp:inline>
              </w:drawing>
            </w:r>
            <w:r>
              <w:rPr>
                <w:rFonts w:ascii="Times New Roman" w:hAnsi="Times New Roman" w:eastAsia="Times New Roman" w:cs="Times New Roman"/>
                <w:color w:val="000000"/>
              </w:rPr>
              <w:t xml:space="preserve"> </w:t>
            </w:r>
          </w:p>
          <w:p w14:paraId="346FBCB3">
            <w:pPr>
              <w:spacing w:line="360" w:lineRule="auto"/>
              <w:jc w:val="left"/>
              <w:textAlignment w:val="center"/>
              <w:rPr>
                <w:color w:val="000000"/>
              </w:rPr>
            </w:pPr>
            <w:r>
              <w:rPr>
                <w:rFonts w:ascii="Times New Roman" w:hAnsi="Times New Roman" w:eastAsia="Times New Roman" w:cs="Times New Roman"/>
                <w:color w:val="000000"/>
              </w:rPr>
              <w:t xml:space="preserve">Bay 212: </w:t>
            </w:r>
          </w:p>
          <w:p w14:paraId="6B222CC9">
            <w:pPr>
              <w:spacing w:line="360" w:lineRule="auto"/>
              <w:jc w:val="left"/>
              <w:textAlignment w:val="center"/>
              <w:rPr>
                <w:color w:val="000000"/>
              </w:rPr>
            </w:pPr>
            <w:r>
              <w:rPr>
                <w:rFonts w:ascii="Times New Roman" w:hAnsi="Times New Roman" w:eastAsia="Times New Roman" w:cs="Times New Roman"/>
                <w:color w:val="000000"/>
              </w:rPr>
              <w:t xml:space="preserve">Yes, you did the right thing. Sometimes you have to tell lies that are not harmful. It’s necessary to tell </w:t>
            </w:r>
            <w:r>
              <w:rPr>
                <w:rFonts w:ascii="Times New Roman" w:hAnsi="Times New Roman" w:eastAsia="Times New Roman" w:cs="Times New Roman"/>
                <w:b/>
                <w:color w:val="000000"/>
                <w:u w:val="single"/>
              </w:rPr>
              <w:t>white lies</w:t>
            </w:r>
            <w:r>
              <w:rPr>
                <w:rFonts w:ascii="Times New Roman" w:hAnsi="Times New Roman" w:eastAsia="Times New Roman" w:cs="Times New Roman"/>
                <w:color w:val="000000"/>
              </w:rPr>
              <w:t xml:space="preserve"> in life. Your purpose was to make him feel good. Now he’s ready to play soccer again.</w:t>
            </w:r>
          </w:p>
          <w:p w14:paraId="07363E59">
            <w:pPr>
              <w:spacing w:line="360" w:lineRule="auto"/>
              <w:jc w:val="left"/>
              <w:textAlignment w:val="center"/>
              <w:rPr>
                <w:color w:val="000000"/>
              </w:rPr>
            </w:pPr>
            <w:r>
              <w:rPr>
                <w:color w:val="000000"/>
              </w:rPr>
              <w:drawing>
                <wp:inline distT="0" distB="0" distL="114300" distR="114300">
                  <wp:extent cx="314325" cy="3143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14325" cy="314325"/>
                          </a:xfrm>
                          <a:prstGeom prst="rect">
                            <a:avLst/>
                          </a:prstGeom>
                        </pic:spPr>
                      </pic:pic>
                    </a:graphicData>
                  </a:graphic>
                </wp:inline>
              </w:drawing>
            </w:r>
            <w:r>
              <w:rPr>
                <w:rFonts w:ascii="Times New Roman" w:hAnsi="Times New Roman" w:eastAsia="Times New Roman" w:cs="Times New Roman"/>
                <w:color w:val="000000"/>
              </w:rPr>
              <w:t xml:space="preserve"> </w:t>
            </w:r>
          </w:p>
          <w:p w14:paraId="7FD4EDEC">
            <w:pPr>
              <w:spacing w:line="360" w:lineRule="auto"/>
              <w:jc w:val="left"/>
              <w:textAlignment w:val="center"/>
              <w:rPr>
                <w:color w:val="000000"/>
              </w:rPr>
            </w:pPr>
            <w:r>
              <w:rPr>
                <w:rFonts w:ascii="Times New Roman" w:hAnsi="Times New Roman" w:eastAsia="Times New Roman" w:cs="Times New Roman"/>
                <w:color w:val="000000"/>
              </w:rPr>
              <w:t>Bernie:</w:t>
            </w:r>
          </w:p>
          <w:p w14:paraId="1A2BCE79">
            <w:pPr>
              <w:spacing w:line="360" w:lineRule="auto"/>
              <w:jc w:val="left"/>
              <w:textAlignment w:val="center"/>
              <w:rPr>
                <w:color w:val="000000"/>
              </w:rPr>
            </w:pPr>
            <w:r>
              <w:rPr>
                <w:rFonts w:ascii="Times New Roman" w:hAnsi="Times New Roman" w:eastAsia="Times New Roman" w:cs="Times New Roman"/>
                <w:color w:val="000000"/>
              </w:rPr>
              <w:t>I don’t think there is ever a good reason to lie to our children. Parents are children’s examples. We should be honest in order to teach honesty to our children. If you keep hiding truth from them, they will not trust you or respect you. Honesty is the first step to build a good relationship between parents and children.</w:t>
            </w:r>
          </w:p>
          <w:p w14:paraId="1CF47B51">
            <w:pPr>
              <w:spacing w:line="360" w:lineRule="auto"/>
              <w:jc w:val="left"/>
              <w:textAlignment w:val="center"/>
              <w:rPr>
                <w:color w:val="000000"/>
              </w:rPr>
            </w:pPr>
            <w:r>
              <w:rPr>
                <w:color w:val="000000"/>
              </w:rPr>
              <w:drawing>
                <wp:inline distT="0" distB="0" distL="114300" distR="114300">
                  <wp:extent cx="333375" cy="4381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33375" cy="438150"/>
                          </a:xfrm>
                          <a:prstGeom prst="rect">
                            <a:avLst/>
                          </a:prstGeom>
                        </pic:spPr>
                      </pic:pic>
                    </a:graphicData>
                  </a:graphic>
                </wp:inline>
              </w:drawing>
            </w:r>
            <w:r>
              <w:rPr>
                <w:rFonts w:ascii="Times New Roman" w:hAnsi="Times New Roman" w:eastAsia="Times New Roman" w:cs="Times New Roman"/>
                <w:color w:val="000000"/>
              </w:rPr>
              <w:t xml:space="preserve"> </w:t>
            </w:r>
          </w:p>
          <w:p w14:paraId="067019AA">
            <w:pPr>
              <w:spacing w:line="360" w:lineRule="auto"/>
              <w:jc w:val="left"/>
              <w:textAlignment w:val="center"/>
              <w:rPr>
                <w:color w:val="000000"/>
              </w:rPr>
            </w:pPr>
            <w:r>
              <w:rPr>
                <w:rFonts w:ascii="Times New Roman" w:hAnsi="Times New Roman" w:eastAsia="Times New Roman" w:cs="Times New Roman"/>
                <w:color w:val="000000"/>
              </w:rPr>
              <w:t xml:space="preserve">Missy: </w:t>
            </w:r>
          </w:p>
          <w:p w14:paraId="74A24148">
            <w:pPr>
              <w:spacing w:line="360" w:lineRule="auto"/>
              <w:jc w:val="left"/>
              <w:textAlignment w:val="center"/>
              <w:rPr>
                <w:color w:val="000000"/>
              </w:rPr>
            </w:pPr>
            <w:r>
              <w:rPr>
                <w:rFonts w:ascii="Times New Roman" w:hAnsi="Times New Roman" w:eastAsia="Times New Roman" w:cs="Times New Roman"/>
                <w:color w:val="000000"/>
              </w:rPr>
              <w:t>You lied to make your son feel better, but you missed a good chance to teach him a life lesson. People should work hard for what they want. Maybe next time you can say, “No! You didn’t play well today. Great soccer players practice a lot. Let’s go and practice.” The truth will make him strong and a good soccer player.</w:t>
            </w:r>
          </w:p>
          <w:p w14:paraId="2BA0880D">
            <w:pPr>
              <w:spacing w:line="360" w:lineRule="auto"/>
              <w:jc w:val="left"/>
              <w:textAlignment w:val="center"/>
              <w:rPr>
                <w:color w:val="000000"/>
              </w:rPr>
            </w:pPr>
            <w:r>
              <w:rPr>
                <w:color w:val="000000"/>
              </w:rPr>
              <w:drawing>
                <wp:inline distT="0" distB="0" distL="114300" distR="114300">
                  <wp:extent cx="381000" cy="4381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81000" cy="438150"/>
                          </a:xfrm>
                          <a:prstGeom prst="rect">
                            <a:avLst/>
                          </a:prstGeom>
                        </pic:spPr>
                      </pic:pic>
                    </a:graphicData>
                  </a:graphic>
                </wp:inline>
              </w:drawing>
            </w:r>
            <w:r>
              <w:rPr>
                <w:rFonts w:ascii="Times New Roman" w:hAnsi="Times New Roman" w:eastAsia="Times New Roman" w:cs="Times New Roman"/>
                <w:color w:val="000000"/>
              </w:rPr>
              <w:t xml:space="preserve"> </w:t>
            </w:r>
          </w:p>
          <w:p w14:paraId="6703B77D">
            <w:pPr>
              <w:spacing w:line="360" w:lineRule="auto"/>
              <w:jc w:val="left"/>
              <w:textAlignment w:val="center"/>
              <w:rPr>
                <w:color w:val="000000"/>
              </w:rPr>
            </w:pPr>
            <w:r>
              <w:rPr>
                <w:rFonts w:ascii="Times New Roman" w:hAnsi="Times New Roman" w:eastAsia="Times New Roman" w:cs="Times New Roman"/>
                <w:color w:val="000000"/>
              </w:rPr>
              <w:t xml:space="preserve">Parviz: </w:t>
            </w:r>
          </w:p>
          <w:p w14:paraId="2FEF8695">
            <w:pPr>
              <w:spacing w:line="360" w:lineRule="auto"/>
              <w:jc w:val="left"/>
              <w:textAlignment w:val="center"/>
              <w:rPr>
                <w:color w:val="000000"/>
              </w:rPr>
            </w:pPr>
            <w:r>
              <w:rPr>
                <w:rFonts w:ascii="Times New Roman" w:hAnsi="Times New Roman" w:eastAsia="Times New Roman" w:cs="Times New Roman"/>
                <w:color w:val="000000"/>
              </w:rPr>
              <w:t>Parents should be honest to their children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they don’t have to tell the whole truth. Next time when your son asks, “Did I play well?” you can say, “What do you think?” Then your son can tell you what he thinks. That way, everything you say is true, and you avoid the truth that hurts him.</w:t>
            </w:r>
          </w:p>
        </w:tc>
      </w:tr>
    </w:tbl>
    <w:p w14:paraId="790E2CB8">
      <w:pPr>
        <w:spacing w:line="360" w:lineRule="auto"/>
        <w:jc w:val="left"/>
        <w:textAlignment w:val="center"/>
        <w:rPr>
          <w:color w:val="000000"/>
        </w:rPr>
      </w:pPr>
    </w:p>
    <w:p w14:paraId="6E81797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Where are the parents talking?</w:t>
      </w:r>
    </w:p>
    <w:p w14:paraId="61E03E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classroom.</w:t>
      </w:r>
      <w:r>
        <w:rPr>
          <w:color w:val="000000"/>
        </w:rPr>
        <w:tab/>
      </w:r>
      <w:r>
        <w:rPr>
          <w:color w:val="000000"/>
        </w:rPr>
        <w:t xml:space="preserve">B. </w:t>
      </w:r>
      <w:r>
        <w:rPr>
          <w:rFonts w:ascii="Times New Roman" w:hAnsi="Times New Roman" w:eastAsia="Times New Roman" w:cs="Times New Roman"/>
          <w:color w:val="000000"/>
        </w:rPr>
        <w:t>In an online chat room.</w:t>
      </w:r>
      <w:r>
        <w:rPr>
          <w:color w:val="000000"/>
        </w:rPr>
        <w:tab/>
      </w:r>
      <w:r>
        <w:rPr>
          <w:color w:val="000000"/>
        </w:rPr>
        <w:t xml:space="preserve">C. </w:t>
      </w:r>
      <w:r>
        <w:rPr>
          <w:rFonts w:ascii="Times New Roman" w:hAnsi="Times New Roman" w:eastAsia="Times New Roman" w:cs="Times New Roman"/>
          <w:color w:val="000000"/>
        </w:rPr>
        <w:t>In a meeting room.</w:t>
      </w:r>
    </w:p>
    <w:p w14:paraId="3B7C9E0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Marisa’s trouble?</w:t>
      </w:r>
    </w:p>
    <w:p w14:paraId="13A302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lied to her son.</w:t>
      </w:r>
    </w:p>
    <w:p w14:paraId="2AB4A0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son didn’t play soccer well.</w:t>
      </w:r>
    </w:p>
    <w:p w14:paraId="6EBEE31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son loved playing soccer very much.</w:t>
      </w:r>
    </w:p>
    <w:p w14:paraId="0E846EE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underlined words “</w:t>
      </w:r>
      <w:r>
        <w:rPr>
          <w:rFonts w:ascii="Times New Roman" w:hAnsi="Times New Roman" w:eastAsia="Times New Roman" w:cs="Times New Roman"/>
          <w:b/>
          <w:color w:val="000000"/>
          <w:u w:val="single"/>
        </w:rPr>
        <w:t>white lies</w:t>
      </w:r>
      <w:r>
        <w:rPr>
          <w:rFonts w:ascii="Times New Roman" w:hAnsi="Times New Roman" w:eastAsia="Times New Roman" w:cs="Times New Roman"/>
          <w:color w:val="000000"/>
        </w:rPr>
        <w:t>” mean “________”.</w:t>
      </w:r>
    </w:p>
    <w:p w14:paraId="1FBA58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lies which are white</w:t>
      </w:r>
      <w:r>
        <w:rPr>
          <w:color w:val="000000"/>
        </w:rPr>
        <w:tab/>
      </w:r>
      <w:r>
        <w:rPr>
          <w:color w:val="000000"/>
        </w:rPr>
        <w:t xml:space="preserve">B. </w:t>
      </w:r>
      <w:r>
        <w:rPr>
          <w:rFonts w:ascii="Times New Roman" w:hAnsi="Times New Roman" w:eastAsia="Times New Roman" w:cs="Times New Roman"/>
          <w:color w:val="000000"/>
        </w:rPr>
        <w:t>the lies that are not harmful</w:t>
      </w:r>
      <w:r>
        <w:rPr>
          <w:color w:val="000000"/>
        </w:rPr>
        <w:tab/>
      </w:r>
      <w:r>
        <w:rPr>
          <w:color w:val="000000"/>
        </w:rPr>
        <w:t xml:space="preserve">C. </w:t>
      </w:r>
      <w:r>
        <w:rPr>
          <w:rFonts w:ascii="Times New Roman" w:hAnsi="Times New Roman" w:eastAsia="Times New Roman" w:cs="Times New Roman"/>
          <w:color w:val="000000"/>
        </w:rPr>
        <w:t>the truth that makes people sad</w:t>
      </w:r>
    </w:p>
    <w:p w14:paraId="302F42C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many people think Marisa did wrong in this passage?</w:t>
      </w:r>
    </w:p>
    <w:p w14:paraId="4F38F2D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people.</w:t>
      </w:r>
      <w:r>
        <w:rPr>
          <w:color w:val="000000"/>
        </w:rPr>
        <w:tab/>
      </w:r>
      <w:r>
        <w:rPr>
          <w:color w:val="000000"/>
        </w:rPr>
        <w:t xml:space="preserve">B. </w:t>
      </w:r>
      <w:r>
        <w:rPr>
          <w:rFonts w:ascii="Times New Roman" w:hAnsi="Times New Roman" w:eastAsia="Times New Roman" w:cs="Times New Roman"/>
          <w:color w:val="000000"/>
        </w:rPr>
        <w:t>Four people.</w:t>
      </w:r>
      <w:r>
        <w:rPr>
          <w:color w:val="000000"/>
        </w:rPr>
        <w:tab/>
      </w:r>
      <w:r>
        <w:rPr>
          <w:color w:val="000000"/>
        </w:rPr>
        <w:t xml:space="preserve">C. </w:t>
      </w:r>
      <w:r>
        <w:rPr>
          <w:rFonts w:ascii="Times New Roman" w:hAnsi="Times New Roman" w:eastAsia="Times New Roman" w:cs="Times New Roman"/>
          <w:color w:val="000000"/>
        </w:rPr>
        <w:t>Five people.</w:t>
      </w:r>
    </w:p>
    <w:p w14:paraId="7571A06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Parviz’s opinion?</w:t>
      </w:r>
    </w:p>
    <w:p w14:paraId="6F31DD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honest is the first step to a good parent-child relationship.</w:t>
      </w:r>
    </w:p>
    <w:p w14:paraId="75763C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Telling a lie may make parents miss a good chance to teach their children.</w:t>
      </w:r>
    </w:p>
    <w:p w14:paraId="7C1EC5A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good way for parents to be honest to their children, but try not to hurt them.</w:t>
      </w:r>
    </w:p>
    <w:p w14:paraId="25D26205">
      <w:pPr>
        <w:spacing w:line="360" w:lineRule="auto"/>
        <w:jc w:val="center"/>
        <w:textAlignment w:val="center"/>
        <w:rPr>
          <w:color w:val="000000"/>
        </w:rPr>
      </w:pPr>
      <w:r>
        <w:rPr>
          <w:rFonts w:ascii="Times New Roman" w:hAnsi="Times New Roman" w:eastAsia="Times New Roman" w:cs="Times New Roman"/>
          <w:b/>
          <w:color w:val="000000"/>
          <w:sz w:val="24"/>
        </w:rPr>
        <w:t>B</w:t>
      </w:r>
    </w:p>
    <w:p w14:paraId="683243E7">
      <w:pPr>
        <w:spacing w:line="360" w:lineRule="auto"/>
        <w:ind w:firstLine="420"/>
        <w:jc w:val="left"/>
        <w:textAlignment w:val="center"/>
        <w:rPr>
          <w:color w:val="000000"/>
        </w:rPr>
      </w:pPr>
      <w:r>
        <w:rPr>
          <w:rFonts w:ascii="Times New Roman" w:hAnsi="Times New Roman" w:eastAsia="Times New Roman" w:cs="Times New Roman"/>
          <w:color w:val="000000"/>
        </w:rPr>
        <w:t>At times, everything is going to go south on you. Maybe you can try your best to solve that. Maybe you have to accept that. You’re going to say, “This is it.” “This is how I end.”</w:t>
      </w:r>
    </w:p>
    <w:p w14:paraId="6091DBD3">
      <w:pPr>
        <w:spacing w:line="360" w:lineRule="auto"/>
        <w:ind w:firstLine="420"/>
        <w:jc w:val="left"/>
        <w:textAlignment w:val="center"/>
        <w:rPr>
          <w:color w:val="000000"/>
        </w:rPr>
      </w:pPr>
      <w:r>
        <w:rPr>
          <w:rFonts w:ascii="Times New Roman" w:hAnsi="Times New Roman" w:eastAsia="Times New Roman" w:cs="Times New Roman"/>
          <w:color w:val="000000"/>
        </w:rPr>
        <w:t>Let’s read two stories about the super heroes from different countries. What did they do for their goals?</w:t>
      </w:r>
    </w:p>
    <w:p w14:paraId="5A8A072B">
      <w:pPr>
        <w:spacing w:line="360" w:lineRule="auto"/>
        <w:ind w:firstLine="420"/>
        <w:jc w:val="left"/>
        <w:textAlignment w:val="center"/>
        <w:rPr>
          <w:color w:val="000000"/>
        </w:rPr>
      </w:pPr>
      <w:r>
        <w:rPr>
          <w:rFonts w:ascii="Times New Roman" w:hAnsi="Times New Roman" w:eastAsia="Times New Roman" w:cs="Times New Roman"/>
          <w:b/>
          <w:color w:val="000000"/>
        </w:rPr>
        <w:t>Jingwei Tries to Fill up the Sea</w:t>
      </w:r>
    </w:p>
    <w:p w14:paraId="057E9EDE">
      <w:pPr>
        <w:spacing w:line="360" w:lineRule="auto"/>
        <w:ind w:firstLine="420"/>
        <w:jc w:val="left"/>
        <w:textAlignment w:val="center"/>
        <w:rPr>
          <w:color w:val="000000"/>
        </w:rPr>
      </w:pPr>
      <w:r>
        <w:rPr>
          <w:rFonts w:ascii="Times New Roman" w:hAnsi="Times New Roman" w:eastAsia="Times New Roman" w:cs="Times New Roman"/>
          <w:color w:val="000000"/>
        </w:rPr>
        <w:t>Once upon a time, the youngest daughter of Emperor Yan, went boating on the Eastern Sea. While she was enjoying herself, a strong wind rose on the sea, and her boat sank to the sea. Her spirit turned into a beautiful bird after she died. She cried sadly in the sound “Jingwei, Jingwei”. That was why people called her “Jingwei”.</w:t>
      </w:r>
    </w:p>
    <w:p w14:paraId="4B2333F5">
      <w:pPr>
        <w:spacing w:line="360" w:lineRule="auto"/>
        <w:jc w:val="left"/>
        <w:textAlignment w:val="center"/>
        <w:rPr>
          <w:color w:val="000000"/>
        </w:rPr>
      </w:pPr>
      <w:r>
        <w:rPr>
          <w:color w:val="000000"/>
        </w:rPr>
        <w:drawing>
          <wp:inline distT="0" distB="0" distL="114300" distR="114300">
            <wp:extent cx="876300" cy="9144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76300" cy="914400"/>
                    </a:xfrm>
                    <a:prstGeom prst="rect">
                      <a:avLst/>
                    </a:prstGeom>
                  </pic:spPr>
                </pic:pic>
              </a:graphicData>
            </a:graphic>
          </wp:inline>
        </w:drawing>
      </w:r>
    </w:p>
    <w:p w14:paraId="362F0DCC">
      <w:pPr>
        <w:spacing w:line="360" w:lineRule="auto"/>
        <w:ind w:firstLine="420"/>
        <w:jc w:val="left"/>
        <w:textAlignment w:val="center"/>
        <w:rPr>
          <w:color w:val="000000"/>
        </w:rPr>
      </w:pPr>
      <w:r>
        <w:rPr>
          <w:rFonts w:ascii="Times New Roman" w:hAnsi="Times New Roman" w:eastAsia="Times New Roman" w:cs="Times New Roman"/>
          <w:color w:val="000000"/>
        </w:rPr>
        <w:t>The bird lived on a mountain near the sea. She was so sad that she decided to fill up the sea. Every day, she flew between the mountain and the sea, carrying a stone or a tree branch from the mountain and dropping it into the sea.</w:t>
      </w:r>
    </w:p>
    <w:p w14:paraId="6AF5E74D">
      <w:pPr>
        <w:spacing w:line="360" w:lineRule="auto"/>
        <w:ind w:firstLine="420"/>
        <w:jc w:val="left"/>
        <w:textAlignment w:val="center"/>
        <w:rPr>
          <w:color w:val="000000"/>
        </w:rPr>
      </w:pPr>
      <w:r>
        <w:rPr>
          <w:rFonts w:ascii="Times New Roman" w:hAnsi="Times New Roman" w:eastAsia="Times New Roman" w:cs="Times New Roman"/>
          <w:color w:val="000000"/>
        </w:rPr>
        <w:t>One day, the sea said to Jingwei, “Poor little bird, stop doing that meaningless thing! You’ll never fill me up.” Jingwei replied, “I’ll fill you up no doubt! I will, even if it will take me thousands of years! I’ll fight on without taking a rest.”</w:t>
      </w:r>
    </w:p>
    <w:p w14:paraId="700ED6F0">
      <w:pPr>
        <w:spacing w:line="360" w:lineRule="auto"/>
        <w:ind w:firstLine="420"/>
        <w:jc w:val="left"/>
        <w:textAlignment w:val="center"/>
        <w:rPr>
          <w:color w:val="000000"/>
        </w:rPr>
      </w:pPr>
      <w:r>
        <w:rPr>
          <w:rFonts w:ascii="Times New Roman" w:hAnsi="Times New Roman" w:eastAsia="Times New Roman" w:cs="Times New Roman"/>
          <w:b/>
          <w:color w:val="000000"/>
        </w:rPr>
        <w:t>Robinson Crusoe</w:t>
      </w:r>
    </w:p>
    <w:p w14:paraId="5FF9EB6F">
      <w:pPr>
        <w:spacing w:line="360" w:lineRule="auto"/>
        <w:ind w:firstLine="420"/>
        <w:jc w:val="left"/>
        <w:textAlignment w:val="center"/>
        <w:rPr>
          <w:color w:val="000000"/>
        </w:rPr>
      </w:pPr>
      <w:r>
        <w:rPr>
          <w:rFonts w:ascii="Times New Roman" w:hAnsi="Times New Roman" w:eastAsia="Times New Roman" w:cs="Times New Roman"/>
          <w:color w:val="000000"/>
        </w:rPr>
        <w:t xml:space="preserve">Robinson Crusoe is a main character from a novel named </w:t>
      </w:r>
      <w:r>
        <w:rPr>
          <w:rFonts w:ascii="Times New Roman" w:hAnsi="Times New Roman" w:eastAsia="Times New Roman" w:cs="Times New Roman"/>
          <w:i/>
          <w:color w:val="000000"/>
        </w:rPr>
        <w:t>Robinson Crusoe</w:t>
      </w:r>
      <w:r>
        <w:rPr>
          <w:rFonts w:ascii="Times New Roman" w:hAnsi="Times New Roman" w:eastAsia="Times New Roman" w:cs="Times New Roman"/>
          <w:color w:val="000000"/>
        </w:rPr>
        <w:t>.</w:t>
      </w:r>
    </w:p>
    <w:p w14:paraId="387625BF">
      <w:pPr>
        <w:spacing w:line="360" w:lineRule="auto"/>
        <w:jc w:val="left"/>
        <w:textAlignment w:val="center"/>
        <w:rPr>
          <w:color w:val="000000"/>
        </w:rPr>
      </w:pPr>
      <w:r>
        <w:rPr>
          <w:color w:val="000000"/>
        </w:rPr>
        <w:drawing>
          <wp:inline distT="0" distB="0" distL="114300" distR="114300">
            <wp:extent cx="828675" cy="9525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28675" cy="952500"/>
                    </a:xfrm>
                    <a:prstGeom prst="rect">
                      <a:avLst/>
                    </a:prstGeom>
                  </pic:spPr>
                </pic:pic>
              </a:graphicData>
            </a:graphic>
          </wp:inline>
        </w:drawing>
      </w:r>
    </w:p>
    <w:p w14:paraId="251C03A0">
      <w:pPr>
        <w:spacing w:line="360" w:lineRule="auto"/>
        <w:ind w:firstLine="420"/>
        <w:jc w:val="left"/>
        <w:textAlignment w:val="center"/>
        <w:rPr>
          <w:color w:val="000000"/>
        </w:rPr>
      </w:pPr>
      <w:r>
        <w:rPr>
          <w:rFonts w:ascii="Times New Roman" w:hAnsi="Times New Roman" w:eastAsia="Times New Roman" w:cs="Times New Roman"/>
          <w:color w:val="000000"/>
        </w:rPr>
        <w:t>When Robinson first arrived on the island, he had nothing. But he found the ship and made a small boat. He brought back many things he could use-food and drink, tools, knives and guns. Although he lost everything, he didn’t lose his life. He kept working and waiting for another ship. He used the knife to cut down trees and built a house. He went with his gun almost every day to kill animals and birds for food. He learned to grow fruit and vegetables. He lived on the island for many years and he was saved finally.</w:t>
      </w:r>
    </w:p>
    <w:p w14:paraId="497A76D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are the super heroes in the two stories?</w:t>
      </w:r>
    </w:p>
    <w:p w14:paraId="5F67BA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and birds.</w:t>
      </w:r>
      <w:r>
        <w:rPr>
          <w:color w:val="000000"/>
        </w:rPr>
        <w:tab/>
      </w:r>
      <w:r>
        <w:rPr>
          <w:color w:val="000000"/>
        </w:rPr>
        <w:t xml:space="preserve">B. </w:t>
      </w:r>
      <w:r>
        <w:rPr>
          <w:rFonts w:ascii="Times New Roman" w:hAnsi="Times New Roman" w:eastAsia="Times New Roman" w:cs="Times New Roman"/>
          <w:color w:val="000000"/>
        </w:rPr>
        <w:t>Jingwei and Robinson.</w:t>
      </w:r>
      <w:r>
        <w:rPr>
          <w:color w:val="000000"/>
        </w:rPr>
        <w:tab/>
      </w:r>
      <w:r>
        <w:rPr>
          <w:color w:val="000000"/>
        </w:rPr>
        <w:t xml:space="preserve">C. </w:t>
      </w:r>
      <w:r>
        <w:rPr>
          <w:rFonts w:ascii="Times New Roman" w:hAnsi="Times New Roman" w:eastAsia="Times New Roman" w:cs="Times New Roman"/>
          <w:color w:val="000000"/>
        </w:rPr>
        <w:t>Emperor Yan and the Eastern Sea.</w:t>
      </w:r>
    </w:p>
    <w:p w14:paraId="0AF82A63">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people call the beautiful bird “Jingwei”?</w:t>
      </w:r>
    </w:p>
    <w:p w14:paraId="0D35E1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cried sadly in the sound “Jingwei”.</w:t>
      </w:r>
    </w:p>
    <w:p w14:paraId="502224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her father gave her the name “Jingwei”.</w:t>
      </w:r>
    </w:p>
    <w:p w14:paraId="2015FE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name of the mountain where she lived was”Jingwei”.</w:t>
      </w:r>
    </w:p>
    <w:p w14:paraId="53B3C0C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Robinson ________ with his knife in the passage.</w:t>
      </w:r>
    </w:p>
    <w:p w14:paraId="5B152A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grew fruit and vegetables</w:t>
      </w:r>
    </w:p>
    <w:p w14:paraId="430B2E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killed animals and birds for food</w:t>
      </w:r>
    </w:p>
    <w:p w14:paraId="1D7769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cut down trees to build a house</w:t>
      </w:r>
    </w:p>
    <w:p w14:paraId="56C48EA2">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Which of the following statement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51A066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sea thought Jingwei did the meaningful thing.</w:t>
      </w:r>
    </w:p>
    <w:p w14:paraId="7626ED4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Jingwei decided to fill up the sea with stones and branches.</w:t>
      </w:r>
    </w:p>
    <w:p w14:paraId="66A5EB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Robinson had some food and tools when he first arrived on the island.</w:t>
      </w:r>
    </w:p>
    <w:p w14:paraId="0E6DD6A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two stories show that people should ________ to reach their goals.</w:t>
      </w:r>
    </w:p>
    <w:p w14:paraId="31A3E2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give up</w:t>
      </w:r>
      <w:r>
        <w:rPr>
          <w:color w:val="000000"/>
        </w:rPr>
        <w:tab/>
      </w:r>
      <w:r>
        <w:rPr>
          <w:color w:val="000000"/>
        </w:rPr>
        <w:t xml:space="preserve">B. </w:t>
      </w:r>
      <w:r>
        <w:rPr>
          <w:rFonts w:ascii="Times New Roman" w:hAnsi="Times New Roman" w:eastAsia="Times New Roman" w:cs="Times New Roman"/>
          <w:color w:val="000000"/>
        </w:rPr>
        <w:t>ask for help</w:t>
      </w:r>
      <w:r>
        <w:rPr>
          <w:color w:val="000000"/>
        </w:rPr>
        <w:tab/>
      </w:r>
      <w:r>
        <w:rPr>
          <w:color w:val="000000"/>
        </w:rPr>
        <w:t xml:space="preserve">C. </w:t>
      </w:r>
      <w:r>
        <w:rPr>
          <w:rFonts w:ascii="Times New Roman" w:hAnsi="Times New Roman" w:eastAsia="Times New Roman" w:cs="Times New Roman"/>
          <w:color w:val="000000"/>
        </w:rPr>
        <w:t>keep away from difficulties</w:t>
      </w:r>
    </w:p>
    <w:p w14:paraId="0C174C12">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E4D1925">
      <w:pPr>
        <w:spacing w:line="360" w:lineRule="auto"/>
        <w:jc w:val="left"/>
        <w:textAlignment w:val="center"/>
        <w:rPr>
          <w:color w:val="000000"/>
        </w:rPr>
      </w:pPr>
      <w:r>
        <w:rPr>
          <w:rFonts w:ascii="宋体" w:hAnsi="宋体" w:eastAsia="宋体" w:cs="宋体"/>
          <w:color w:val="000000"/>
        </w:rPr>
        <w:t>根据对话内容，从文后选项选出适当的选项补全对话。</w:t>
      </w:r>
    </w:p>
    <w:p w14:paraId="6353E5D1">
      <w:pPr>
        <w:spacing w:line="360" w:lineRule="auto"/>
        <w:jc w:val="left"/>
        <w:textAlignment w:val="center"/>
        <w:rPr>
          <w:color w:val="000000"/>
        </w:rPr>
      </w:pPr>
      <w:r>
        <w:rPr>
          <w:rFonts w:ascii="Times New Roman" w:hAnsi="Times New Roman" w:eastAsia="Times New Roman" w:cs="Times New Roman"/>
          <w:color w:val="000000"/>
        </w:rPr>
        <w:t xml:space="preserve">A: Hello, Amy! I didn’t see you yesterday afternoon. </w:t>
      </w:r>
      <w:r>
        <w:rPr>
          <w:color w:val="000000"/>
          <w:u w:val="single"/>
        </w:rPr>
        <w:t>___41___</w:t>
      </w:r>
    </w:p>
    <w:p w14:paraId="0726CCD5">
      <w:pPr>
        <w:spacing w:line="360" w:lineRule="auto"/>
        <w:jc w:val="left"/>
        <w:textAlignment w:val="center"/>
        <w:rPr>
          <w:color w:val="000000"/>
        </w:rPr>
      </w:pPr>
      <w:r>
        <w:rPr>
          <w:rFonts w:ascii="Times New Roman" w:hAnsi="Times New Roman" w:eastAsia="Times New Roman" w:cs="Times New Roman"/>
          <w:color w:val="000000"/>
        </w:rPr>
        <w:t>B: We went to the old people’s home.</w:t>
      </w:r>
    </w:p>
    <w:p w14:paraId="75FC9E2D">
      <w:pPr>
        <w:spacing w:line="360" w:lineRule="auto"/>
        <w:jc w:val="left"/>
        <w:textAlignment w:val="center"/>
        <w:rPr>
          <w:color w:val="000000"/>
        </w:rPr>
      </w:pPr>
      <w:r>
        <w:rPr>
          <w:rFonts w:ascii="Times New Roman" w:hAnsi="Times New Roman" w:eastAsia="Times New Roman" w:cs="Times New Roman"/>
          <w:color w:val="000000"/>
        </w:rPr>
        <w:t>A: Wow! Sounds nice. How were you feeling?</w:t>
      </w:r>
    </w:p>
    <w:p w14:paraId="79B0C429">
      <w:pPr>
        <w:spacing w:line="360" w:lineRule="auto"/>
        <w:jc w:val="left"/>
        <w:textAlignment w:val="center"/>
        <w:rPr>
          <w:color w:val="000000"/>
        </w:rPr>
      </w:pPr>
      <w:r>
        <w:rPr>
          <w:rFonts w:ascii="Times New Roman" w:hAnsi="Times New Roman" w:eastAsia="Times New Roman" w:cs="Times New Roman"/>
          <w:color w:val="000000"/>
        </w:rPr>
        <w:t xml:space="preserve">B: Kind of tired. </w:t>
      </w:r>
      <w:r>
        <w:rPr>
          <w:color w:val="000000"/>
          <w:u w:val="single"/>
        </w:rPr>
        <w:t>___42___</w:t>
      </w:r>
    </w:p>
    <w:p w14:paraId="49E9BA06">
      <w:pPr>
        <w:spacing w:line="360" w:lineRule="auto"/>
        <w:jc w:val="left"/>
        <w:textAlignment w:val="center"/>
        <w:rPr>
          <w:color w:val="000000"/>
        </w:rPr>
      </w:pPr>
      <w:r>
        <w:rPr>
          <w:rFonts w:ascii="Times New Roman" w:hAnsi="Times New Roman" w:eastAsia="Times New Roman" w:cs="Times New Roman"/>
          <w:color w:val="000000"/>
        </w:rPr>
        <w:t xml:space="preserve">A: A volunteer? I did that last summer. </w:t>
      </w:r>
      <w:r>
        <w:rPr>
          <w:color w:val="000000"/>
          <w:u w:val="single"/>
        </w:rPr>
        <w:t>___43___</w:t>
      </w:r>
    </w:p>
    <w:p w14:paraId="79BE564D">
      <w:pPr>
        <w:spacing w:line="360" w:lineRule="auto"/>
        <w:jc w:val="left"/>
        <w:textAlignment w:val="center"/>
        <w:rPr>
          <w:color w:val="000000"/>
        </w:rPr>
      </w:pPr>
      <w:r>
        <w:rPr>
          <w:rFonts w:ascii="Times New Roman" w:hAnsi="Times New Roman" w:eastAsia="Times New Roman" w:cs="Times New Roman"/>
          <w:color w:val="000000"/>
        </w:rPr>
        <w:t>B: Mm…We did lots of things such as reading newspapers to them, cleaning the room or just talking to them.</w:t>
      </w:r>
    </w:p>
    <w:p w14:paraId="1664E86B">
      <w:pPr>
        <w:spacing w:line="360" w:lineRule="auto"/>
        <w:jc w:val="left"/>
        <w:textAlignment w:val="center"/>
        <w:rPr>
          <w:color w:val="000000"/>
        </w:rPr>
      </w:pPr>
      <w:r>
        <w:rPr>
          <w:rFonts w:ascii="Times New Roman" w:hAnsi="Times New Roman" w:eastAsia="Times New Roman" w:cs="Times New Roman"/>
          <w:color w:val="000000"/>
        </w:rPr>
        <w:t>A: Oh, you must have a good time.</w:t>
      </w:r>
    </w:p>
    <w:p w14:paraId="1A9106FC">
      <w:pPr>
        <w:spacing w:line="360" w:lineRule="auto"/>
        <w:jc w:val="left"/>
        <w:textAlignment w:val="center"/>
        <w:rPr>
          <w:color w:val="000000"/>
        </w:rPr>
      </w:pPr>
      <w:r>
        <w:rPr>
          <w:rFonts w:ascii="Times New Roman" w:hAnsi="Times New Roman" w:eastAsia="Times New Roman" w:cs="Times New Roman"/>
          <w:color w:val="000000"/>
        </w:rPr>
        <w:t xml:space="preserve">B: Yeah, very happy. </w:t>
      </w:r>
      <w:r>
        <w:rPr>
          <w:color w:val="000000"/>
          <w:u w:val="single"/>
        </w:rPr>
        <w:t>___44___</w:t>
      </w:r>
    </w:p>
    <w:p w14:paraId="48C68B49">
      <w:pPr>
        <w:spacing w:line="360" w:lineRule="auto"/>
        <w:jc w:val="left"/>
        <w:textAlignment w:val="center"/>
        <w:rPr>
          <w:color w:val="000000"/>
        </w:rPr>
      </w:pPr>
      <w:r>
        <w:rPr>
          <w:rFonts w:ascii="Times New Roman" w:hAnsi="Times New Roman" w:eastAsia="Times New Roman" w:cs="Times New Roman"/>
          <w:color w:val="000000"/>
        </w:rPr>
        <w:t>A: Listening to the old is important, too. A lot of old people are lonely.</w:t>
      </w:r>
    </w:p>
    <w:p w14:paraId="3873F933">
      <w:pPr>
        <w:spacing w:line="360" w:lineRule="auto"/>
        <w:jc w:val="left"/>
        <w:textAlignment w:val="center"/>
        <w:rPr>
          <w:color w:val="000000"/>
        </w:rPr>
      </w:pPr>
      <w:r>
        <w:rPr>
          <w:rFonts w:ascii="Times New Roman" w:hAnsi="Times New Roman" w:eastAsia="Times New Roman" w:cs="Times New Roman"/>
          <w:color w:val="000000"/>
        </w:rPr>
        <w:t xml:space="preserve">B: You’re right. </w:t>
      </w:r>
      <w:r>
        <w:rPr>
          <w:color w:val="000000"/>
          <w:u w:val="single"/>
        </w:rPr>
        <w:t>___45___</w:t>
      </w:r>
    </w:p>
    <w:p w14:paraId="3686978E">
      <w:pPr>
        <w:spacing w:line="360" w:lineRule="auto"/>
        <w:jc w:val="left"/>
        <w:textAlignment w:val="center"/>
        <w:rPr>
          <w:color w:val="000000"/>
        </w:rPr>
      </w:pPr>
      <w:r>
        <w:rPr>
          <w:rFonts w:ascii="Times New Roman" w:hAnsi="Times New Roman" w:eastAsia="Times New Roman" w:cs="Times New Roman"/>
          <w:color w:val="000000"/>
        </w:rPr>
        <w:t>A: I do agree. We can learn new things and have fun at the same time</w:t>
      </w:r>
    </w:p>
    <w:p w14:paraId="3C6D90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did your class go?</w:t>
      </w:r>
    </w:p>
    <w:p w14:paraId="5E01964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Helping others is a great thing.</w:t>
      </w:r>
    </w:p>
    <w:p w14:paraId="0D8999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I was glad to be a volunteer.</w:t>
      </w:r>
    </w:p>
    <w:p w14:paraId="614470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did you help the old people?</w:t>
      </w:r>
    </w:p>
    <w:p w14:paraId="7903FB8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old people also told us stories about the past.</w:t>
      </w:r>
    </w:p>
    <w:p w14:paraId="742383B3">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3B53811">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79B303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09D1C8A">
      <w:pPr>
        <w:spacing w:line="360" w:lineRule="auto"/>
        <w:jc w:val="left"/>
        <w:textAlignment w:val="center"/>
        <w:rPr>
          <w:color w:val="000000"/>
        </w:rPr>
      </w:pPr>
      <w:r>
        <w:rPr>
          <w:rFonts w:ascii="宋体" w:hAnsi="宋体" w:eastAsia="宋体" w:cs="宋体"/>
          <w:b/>
          <w:color w:val="000000"/>
          <w:sz w:val="24"/>
        </w:rPr>
        <w:t>根据句意及所给的首字母或括号内的提示，用单词的正确形式填空。每空一词。</w:t>
      </w:r>
    </w:p>
    <w:p w14:paraId="156BB67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It’s raining hard, so you’d better take an u</w:t>
      </w:r>
      <w:r>
        <w:rPr>
          <w:color w:val="000000"/>
        </w:rPr>
        <w:t>________</w:t>
      </w:r>
      <w:r>
        <w:rPr>
          <w:rFonts w:ascii="Times New Roman" w:hAnsi="Times New Roman" w:eastAsia="Times New Roman" w:cs="Times New Roman"/>
          <w:color w:val="000000"/>
        </w:rPr>
        <w:t xml:space="preserve"> with you.</w:t>
      </w:r>
    </w:p>
    <w:p w14:paraId="051F59D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—Dad, could I go swimming if I’m f</w:t>
      </w:r>
      <w:r>
        <w:rPr>
          <w:color w:val="000000"/>
        </w:rPr>
        <w:t>________</w:t>
      </w:r>
      <w:r>
        <w:rPr>
          <w:rFonts w:ascii="Times New Roman" w:hAnsi="Times New Roman" w:eastAsia="Times New Roman" w:cs="Times New Roman"/>
          <w:color w:val="000000"/>
        </w:rPr>
        <w:t xml:space="preserve"> tomorrow?</w:t>
      </w:r>
    </w:p>
    <w:p w14:paraId="2605DCB2">
      <w:pPr>
        <w:spacing w:line="360" w:lineRule="auto"/>
        <w:jc w:val="left"/>
        <w:textAlignment w:val="center"/>
        <w:rPr>
          <w:color w:val="000000"/>
        </w:rPr>
      </w:pPr>
      <w:r>
        <w:rPr>
          <w:rFonts w:ascii="Times New Roman" w:hAnsi="Times New Roman" w:eastAsia="Times New Roman" w:cs="Times New Roman"/>
          <w:color w:val="000000"/>
        </w:rPr>
        <w:t>—OK. Be careful! Safety must come first.</w:t>
      </w:r>
    </w:p>
    <w:p w14:paraId="1AB2D22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two books are b</w:t>
      </w:r>
      <w:r>
        <w:rPr>
          <w:color w:val="000000"/>
        </w:rPr>
        <w:t>________</w:t>
      </w:r>
      <w:r>
        <w:rPr>
          <w:rFonts w:ascii="Times New Roman" w:hAnsi="Times New Roman" w:eastAsia="Times New Roman" w:cs="Times New Roman"/>
          <w:color w:val="000000"/>
        </w:rPr>
        <w:t xml:space="preserve"> about history, you can choose either of them to read.</w:t>
      </w:r>
    </w:p>
    <w:p w14:paraId="190C422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In my opinion, good friends should </w:t>
      </w:r>
      <w:r>
        <w:rPr>
          <w:color w:val="000000"/>
        </w:rPr>
        <w:t>________</w:t>
      </w:r>
      <w:r>
        <w:rPr>
          <w:rFonts w:ascii="Times New Roman" w:hAnsi="Times New Roman" w:eastAsia="Times New Roman" w:cs="Times New Roman"/>
          <w:color w:val="000000"/>
        </w:rPr>
        <w:t xml:space="preserve"> (share) happiness or sadness with each other.</w:t>
      </w:r>
    </w:p>
    <w:p w14:paraId="506A1C5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These days, Zibo is </w:t>
      </w:r>
      <w:r>
        <w:rPr>
          <w:color w:val="000000"/>
        </w:rPr>
        <w:t>________</w:t>
      </w:r>
      <w:r>
        <w:rPr>
          <w:rFonts w:ascii="Times New Roman" w:hAnsi="Times New Roman" w:eastAsia="Times New Roman" w:cs="Times New Roman"/>
          <w:color w:val="000000"/>
        </w:rPr>
        <w:t xml:space="preserve"> (wide) known for its barbecue (</w:t>
      </w:r>
      <w:r>
        <w:rPr>
          <w:rFonts w:ascii="宋体" w:hAnsi="宋体" w:eastAsia="宋体" w:cs="宋体"/>
          <w:color w:val="000000"/>
        </w:rPr>
        <w:t>烧烤</w:t>
      </w:r>
      <w:r>
        <w:rPr>
          <w:rFonts w:ascii="Times New Roman" w:hAnsi="Times New Roman" w:eastAsia="Times New Roman" w:cs="Times New Roman"/>
          <w:color w:val="000000"/>
        </w:rPr>
        <w:t>).</w:t>
      </w:r>
    </w:p>
    <w:p w14:paraId="4B63FAD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9E38AD1">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5"/>
      </w:tblGrid>
      <w:tr w14:paraId="302C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11381">
            <w:pPr>
              <w:spacing w:line="360" w:lineRule="auto"/>
              <w:jc w:val="left"/>
              <w:textAlignment w:val="center"/>
              <w:rPr>
                <w:color w:val="000000"/>
              </w:rPr>
            </w:pPr>
            <w:r>
              <w:rPr>
                <w:rFonts w:ascii="Times New Roman" w:hAnsi="Times New Roman" w:eastAsia="Times New Roman" w:cs="Times New Roman"/>
                <w:color w:val="000000"/>
              </w:rPr>
              <w:t>success  how  send  education  villager  they  without  hard-working  receive  really</w:t>
            </w:r>
          </w:p>
        </w:tc>
      </w:tr>
    </w:tbl>
    <w:p w14:paraId="6837AD9F">
      <w:pPr>
        <w:spacing w:line="360" w:lineRule="auto"/>
        <w:jc w:val="left"/>
        <w:textAlignment w:val="center"/>
        <w:rPr>
          <w:color w:val="000000"/>
        </w:rPr>
      </w:pPr>
      <w:r>
        <w:rPr>
          <w:color w:val="000000"/>
        </w:rPr>
        <w:drawing>
          <wp:inline distT="0" distB="0" distL="114300" distR="114300">
            <wp:extent cx="914400" cy="7524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914400" cy="752475"/>
                    </a:xfrm>
                    <a:prstGeom prst="rect">
                      <a:avLst/>
                    </a:prstGeom>
                  </pic:spPr>
                </pic:pic>
              </a:graphicData>
            </a:graphic>
          </wp:inline>
        </w:drawing>
      </w:r>
    </w:p>
    <w:p w14:paraId="4BDF401A">
      <w:pPr>
        <w:spacing w:line="360" w:lineRule="auto"/>
        <w:ind w:firstLine="420"/>
        <w:jc w:val="left"/>
        <w:textAlignment w:val="center"/>
        <w:rPr>
          <w:color w:val="000000"/>
        </w:rPr>
      </w:pPr>
      <w:r>
        <w:rPr>
          <w:rFonts w:ascii="Times New Roman" w:hAnsi="Times New Roman" w:eastAsia="Times New Roman" w:cs="Times New Roman"/>
          <w:color w:val="000000"/>
        </w:rPr>
        <w:t xml:space="preserve">On May 15, 2023, the Activity of Choosing People Who Moved Liangshan in 2022 was held in Xichang. Ten people </w:t>
      </w:r>
      <w:r>
        <w:rPr>
          <w:color w:val="000000"/>
          <w:u w:val="single"/>
        </w:rPr>
        <w:t>___51___</w:t>
      </w:r>
      <w:r>
        <w:rPr>
          <w:rFonts w:ascii="Times New Roman" w:hAnsi="Times New Roman" w:eastAsia="Times New Roman" w:cs="Times New Roman"/>
          <w:color w:val="000000"/>
        </w:rPr>
        <w:t xml:space="preserve"> the proud prize. Among them was Lou Se’er whose four children got into the famous universities in China. Two of them are studying in Tsinghua University. He was given a special prize by the government on October 31st, 2022. It’s impossible for him to get such special prizes </w:t>
      </w:r>
      <w:r>
        <w:rPr>
          <w:color w:val="000000"/>
          <w:u w:val="single"/>
        </w:rPr>
        <w:t>___52___</w:t>
      </w:r>
      <w:r>
        <w:rPr>
          <w:rFonts w:ascii="Times New Roman" w:hAnsi="Times New Roman" w:eastAsia="Times New Roman" w:cs="Times New Roman"/>
          <w:color w:val="000000"/>
        </w:rPr>
        <w:t xml:space="preserve"> the great effort.</w:t>
      </w:r>
    </w:p>
    <w:p w14:paraId="5008202F">
      <w:pPr>
        <w:spacing w:line="360" w:lineRule="auto"/>
        <w:ind w:firstLine="420"/>
        <w:jc w:val="left"/>
        <w:textAlignment w:val="center"/>
        <w:rPr>
          <w:color w:val="000000"/>
        </w:rPr>
      </w:pPr>
      <w:r>
        <w:rPr>
          <w:rFonts w:ascii="Times New Roman" w:hAnsi="Times New Roman" w:eastAsia="Times New Roman" w:cs="Times New Roman"/>
          <w:color w:val="000000"/>
        </w:rPr>
        <w:t xml:space="preserve">Luo and his wife live in a small mountain village in Butuo. They have a common and hard life as most other </w:t>
      </w:r>
      <w:r>
        <w:rPr>
          <w:color w:val="000000"/>
          <w:u w:val="single"/>
        </w:rPr>
        <w:t>___53___</w:t>
      </w:r>
      <w:r>
        <w:rPr>
          <w:rFonts w:ascii="Times New Roman" w:hAnsi="Times New Roman" w:eastAsia="Times New Roman" w:cs="Times New Roman"/>
          <w:color w:val="000000"/>
        </w:rPr>
        <w:t xml:space="preserve"> in their neighborhood. They have little education, but how can they bring up four excellent children? Luo told reporters about his “secrets of </w:t>
      </w:r>
      <w:r>
        <w:rPr>
          <w:color w:val="000000"/>
          <w:u w:val="single"/>
        </w:rPr>
        <w:t>___54___</w:t>
      </w:r>
      <w:r>
        <w:rPr>
          <w:rFonts w:ascii="Times New Roman" w:hAnsi="Times New Roman" w:eastAsia="Times New Roman" w:cs="Times New Roman"/>
          <w:color w:val="000000"/>
        </w:rPr>
        <w:t xml:space="preserve"> education.” “I hope my children can get more education and have a better future.” said Luo. “My wife and I faced lots of challenges and difficulties. We don’t know </w:t>
      </w:r>
      <w:r>
        <w:rPr>
          <w:color w:val="000000"/>
          <w:u w:val="single"/>
        </w:rPr>
        <w:t>___55___</w:t>
      </w:r>
      <w:r>
        <w:rPr>
          <w:rFonts w:ascii="Times New Roman" w:hAnsi="Times New Roman" w:eastAsia="Times New Roman" w:cs="Times New Roman"/>
          <w:color w:val="000000"/>
        </w:rPr>
        <w:t xml:space="preserve"> to read or write. We can hardly count.”</w:t>
      </w:r>
    </w:p>
    <w:p w14:paraId="719FBA51">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t>
      </w:r>
      <w:r>
        <w:rPr>
          <w:color w:val="000000"/>
          <w:u w:val="single"/>
        </w:rPr>
        <w:t>___56___</w:t>
      </w:r>
      <w:r>
        <w:rPr>
          <w:rFonts w:ascii="Times New Roman" w:hAnsi="Times New Roman" w:eastAsia="Times New Roman" w:cs="Times New Roman"/>
          <w:color w:val="000000"/>
        </w:rPr>
        <w:t xml:space="preserve"> realized the importance of education for their children. They made up their minds </w:t>
      </w:r>
      <w:r>
        <w:rPr>
          <w:color w:val="000000"/>
          <w:u w:val="single"/>
        </w:rPr>
        <w:t>___57___</w:t>
      </w:r>
      <w:r>
        <w:rPr>
          <w:rFonts w:ascii="Times New Roman" w:hAnsi="Times New Roman" w:eastAsia="Times New Roman" w:cs="Times New Roman"/>
          <w:color w:val="000000"/>
        </w:rPr>
        <w:t xml:space="preserve"> them to good schools. They can’t help their children with studying at home during weekends, summer and winter vacations. The children have to learn by </w:t>
      </w:r>
      <w:r>
        <w:rPr>
          <w:color w:val="000000"/>
          <w:u w:val="single"/>
        </w:rPr>
        <w:t>___58___</w:t>
      </w:r>
      <w:r>
        <w:rPr>
          <w:rFonts w:ascii="Times New Roman" w:hAnsi="Times New Roman" w:eastAsia="Times New Roman" w:cs="Times New Roman"/>
          <w:color w:val="000000"/>
        </w:rPr>
        <w:t xml:space="preserve"> and sometimes the elder brothers helped their younger brother and sister. They studied very hard and made great progress in examinations. “My all children are in good universities. In fact, there is no secret. It’s just a whole-hearted decision, I together with my wife will support them all the time as long as they need. We think </w:t>
      </w:r>
      <w:r>
        <w:rPr>
          <w:color w:val="000000"/>
          <w:u w:val="single"/>
        </w:rPr>
        <w:t>___59___</w:t>
      </w:r>
      <w:r>
        <w:rPr>
          <w:rFonts w:ascii="Times New Roman" w:hAnsi="Times New Roman" w:eastAsia="Times New Roman" w:cs="Times New Roman"/>
          <w:color w:val="000000"/>
        </w:rPr>
        <w:t xml:space="preserve"> plays a very important role towards success.” added Luo.</w:t>
      </w:r>
    </w:p>
    <w:p w14:paraId="1842F683">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are touched by the story about the poor family—parents with little education and four </w:t>
      </w:r>
      <w:r>
        <w:rPr>
          <w:color w:val="000000"/>
          <w:u w:val="single"/>
        </w:rPr>
        <w:t>____60____</w:t>
      </w:r>
      <w:r>
        <w:rPr>
          <w:rFonts w:ascii="Times New Roman" w:hAnsi="Times New Roman" w:eastAsia="Times New Roman" w:cs="Times New Roman"/>
          <w:color w:val="000000"/>
        </w:rPr>
        <w:t xml:space="preserve"> children. They believe that the Luos’ life must become better and better.</w:t>
      </w:r>
    </w:p>
    <w:p w14:paraId="346B9720">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15</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821704C">
      <w:pPr>
        <w:spacing w:line="360"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C7E9F3D">
      <w:pPr>
        <w:spacing w:line="360" w:lineRule="auto"/>
        <w:jc w:val="left"/>
        <w:textAlignment w:val="center"/>
        <w:rPr>
          <w:color w:val="000000"/>
        </w:rPr>
      </w:pPr>
      <w:r>
        <w:rPr>
          <w:rFonts w:ascii="宋体" w:hAnsi="宋体" w:eastAsia="宋体" w:cs="宋体"/>
          <w:color w:val="000000"/>
        </w:rPr>
        <w:t>根据短文内容，从短文后</w:t>
      </w:r>
      <w:r>
        <w:rPr>
          <w:rFonts w:ascii="Times New Roman" w:hAnsi="Times New Roman" w:eastAsia="Times New Roman" w:cs="Times New Roman"/>
          <w:color w:val="000000"/>
        </w:rPr>
        <w:t>A-F</w:t>
      </w:r>
      <w:r>
        <w:rPr>
          <w:rFonts w:ascii="宋体" w:hAnsi="宋体" w:eastAsia="宋体" w:cs="宋体"/>
          <w:color w:val="000000"/>
        </w:rPr>
        <w:t>选项中，选出适当的选项补全短文。选项中有一项为多余选项。</w:t>
      </w:r>
    </w:p>
    <w:p w14:paraId="19B7D8C2">
      <w:pPr>
        <w:spacing w:line="360" w:lineRule="auto"/>
        <w:jc w:val="left"/>
        <w:textAlignment w:val="center"/>
        <w:rPr>
          <w:color w:val="000000"/>
        </w:rPr>
      </w:pPr>
      <w:r>
        <w:rPr>
          <w:color w:val="000000"/>
        </w:rPr>
        <w:drawing>
          <wp:inline distT="0" distB="0" distL="114300" distR="114300">
            <wp:extent cx="819150" cy="9144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19150" cy="914400"/>
                    </a:xfrm>
                    <a:prstGeom prst="rect">
                      <a:avLst/>
                    </a:prstGeom>
                  </pic:spPr>
                </pic:pic>
              </a:graphicData>
            </a:graphic>
          </wp:inline>
        </w:drawing>
      </w:r>
    </w:p>
    <w:p w14:paraId="520E8E23">
      <w:pPr>
        <w:spacing w:line="360" w:lineRule="auto"/>
        <w:ind w:firstLine="420"/>
        <w:jc w:val="left"/>
        <w:textAlignment w:val="center"/>
        <w:rPr>
          <w:color w:val="000000"/>
        </w:rPr>
      </w:pPr>
      <w:r>
        <w:rPr>
          <w:rFonts w:ascii="Times New Roman" w:hAnsi="Times New Roman" w:eastAsia="Times New Roman" w:cs="Times New Roman"/>
          <w:color w:val="000000"/>
        </w:rPr>
        <w:t xml:space="preserve">A powerful robot named ChatGPT has been made by a US company Open AI. It is developed to make up human-like texts. It can translate languages, talk with people and write songs, poems and even jokes. </w:t>
      </w:r>
      <w:r>
        <w:rPr>
          <w:color w:val="000000"/>
          <w:u w:val="single"/>
        </w:rPr>
        <w:t>___61___</w:t>
      </w:r>
      <w:r>
        <w:rPr>
          <w:rFonts w:ascii="Times New Roman" w:hAnsi="Times New Roman" w:eastAsia="Times New Roman" w:cs="Times New Roman"/>
          <w:color w:val="000000"/>
        </w:rPr>
        <w:t xml:space="preserve"> If you ask the robot to write a bedtime story, just type in (</w:t>
      </w:r>
      <w:r>
        <w:rPr>
          <w:rFonts w:ascii="宋体" w:hAnsi="宋体" w:eastAsia="宋体" w:cs="宋体"/>
          <w:color w:val="000000"/>
        </w:rPr>
        <w:t>输入</w:t>
      </w:r>
      <w:r>
        <w:rPr>
          <w:rFonts w:ascii="Times New Roman" w:hAnsi="Times New Roman" w:eastAsia="Times New Roman" w:cs="Times New Roman"/>
          <w:color w:val="000000"/>
        </w:rPr>
        <w:t>) “A cat wants to go to space”. One second later, you’ll get a story of a cat called Max, who was on his way past many difficulties to sing among the stars.</w:t>
      </w:r>
    </w:p>
    <w:p w14:paraId="0FFFEA9F">
      <w:pPr>
        <w:spacing w:line="360" w:lineRule="auto"/>
        <w:ind w:firstLine="420"/>
        <w:jc w:val="left"/>
        <w:textAlignment w:val="center"/>
        <w:rPr>
          <w:color w:val="000000"/>
        </w:rPr>
      </w:pPr>
      <w:r>
        <w:rPr>
          <w:color w:val="000000"/>
          <w:u w:val="single"/>
        </w:rPr>
        <w:t>___62___</w:t>
      </w:r>
      <w:r>
        <w:rPr>
          <w:rFonts w:ascii="Times New Roman" w:hAnsi="Times New Roman" w:eastAsia="Times New Roman" w:cs="Times New Roman"/>
          <w:color w:val="000000"/>
        </w:rPr>
        <w:t xml:space="preserve"> They posted their results on social media. Some asked it to take notes or give advice on how to communicate with people at a party, some wrote history articles with it.</w:t>
      </w:r>
    </w:p>
    <w:p w14:paraId="5B19544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power of ChatGPT lies in its speed and understanding of difficult maters. We may spend hours researching, understanding and writing an article on a certain topic. </w:t>
      </w:r>
      <w:r>
        <w:rPr>
          <w:color w:val="000000"/>
          <w:u w:val="single"/>
        </w:rPr>
        <w:t>___63___</w:t>
      </w:r>
      <w:r>
        <w:rPr>
          <w:rFonts w:ascii="Times New Roman" w:hAnsi="Times New Roman" w:eastAsia="Times New Roman" w:cs="Times New Roman"/>
          <w:color w:val="000000"/>
        </w:rPr>
        <w:t xml:space="preserve"> Another good thing about it is that if you ask dark, harmful questions, such as how to make weapons (</w:t>
      </w:r>
      <w:r>
        <w:rPr>
          <w:rFonts w:ascii="宋体" w:hAnsi="宋体" w:eastAsia="宋体" w:cs="宋体"/>
          <w:color w:val="000000"/>
        </w:rPr>
        <w:t>武器</w:t>
      </w:r>
      <w:r>
        <w:rPr>
          <w:rFonts w:ascii="Times New Roman" w:hAnsi="Times New Roman" w:eastAsia="Times New Roman" w:cs="Times New Roman"/>
          <w:color w:val="000000"/>
        </w:rPr>
        <w:t>), it will not give you an answer.</w:t>
      </w:r>
    </w:p>
    <w:p w14:paraId="6F6F33F5">
      <w:pPr>
        <w:spacing w:line="360" w:lineRule="auto"/>
        <w:ind w:firstLine="420"/>
        <w:jc w:val="left"/>
        <w:textAlignment w:val="center"/>
        <w:rPr>
          <w:color w:val="000000"/>
        </w:rPr>
      </w:pPr>
      <w:r>
        <w:rPr>
          <w:rFonts w:ascii="Times New Roman" w:hAnsi="Times New Roman" w:eastAsia="Times New Roman" w:cs="Times New Roman"/>
          <w:color w:val="000000"/>
        </w:rPr>
        <w:t xml:space="preserve">ChatGPT appears at a time when AI is becoming better at doing creative tasks. The system can produce something similar to human’s own works. </w:t>
      </w:r>
      <w:r>
        <w:rPr>
          <w:color w:val="000000"/>
          <w:u w:val="single"/>
        </w:rPr>
        <w:t>___64___</w:t>
      </w:r>
      <w:r>
        <w:rPr>
          <w:rFonts w:ascii="Times New Roman" w:hAnsi="Times New Roman" w:eastAsia="Times New Roman" w:cs="Times New Roman"/>
          <w:color w:val="000000"/>
        </w:rPr>
        <w:t xml:space="preserve"> But the creation of art should also be a lot more personal. So people have many worries about that. However, the ChatGPT is a completely new thing. It is only natural for it to cause some problems. </w:t>
      </w:r>
      <w:r>
        <w:rPr>
          <w:color w:val="000000"/>
          <w:u w:val="single"/>
        </w:rPr>
        <w:t>___65___</w:t>
      </w:r>
    </w:p>
    <w:p w14:paraId="298796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around the world tried ChatGPT.</w:t>
      </w:r>
    </w:p>
    <w:p w14:paraId="5E97D6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the writing skills of a real person.</w:t>
      </w:r>
    </w:p>
    <w:p w14:paraId="3BC4B6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expect the problems to be solved over time.</w:t>
      </w:r>
    </w:p>
    <w:p w14:paraId="347CEA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start depending on ChatGPT for art works.</w:t>
      </w:r>
    </w:p>
    <w:p w14:paraId="4CD5CCE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Nowadays few people use ChatGPT to write or draw.</w:t>
      </w:r>
    </w:p>
    <w:p w14:paraId="5D4DB4D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ChatGPT can produce a well-written article at once.</w:t>
      </w:r>
    </w:p>
    <w:p w14:paraId="5D65EE1E">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完成表格（共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E3C1D0">
      <w:pPr>
        <w:spacing w:line="360" w:lineRule="auto"/>
        <w:jc w:val="left"/>
        <w:textAlignment w:val="center"/>
        <w:rPr>
          <w:color w:val="000000"/>
        </w:rPr>
      </w:pPr>
      <w:r>
        <w:rPr>
          <w:rFonts w:ascii="宋体" w:hAnsi="宋体" w:eastAsia="宋体" w:cs="宋体"/>
          <w:color w:val="000000"/>
        </w:rPr>
        <w:t>阅读下面短文，根据短文内容，完成表格中所缺的信息。每空一词。</w:t>
      </w:r>
    </w:p>
    <w:p w14:paraId="54BFD9B1">
      <w:pPr>
        <w:spacing w:line="360" w:lineRule="auto"/>
        <w:jc w:val="left"/>
        <w:textAlignment w:val="center"/>
        <w:rPr>
          <w:color w:val="000000"/>
        </w:rPr>
      </w:pPr>
      <w:r>
        <w:rPr>
          <w:color w:val="000000"/>
        </w:rPr>
        <w:drawing>
          <wp:inline distT="0" distB="0" distL="114300" distR="114300">
            <wp:extent cx="733425" cy="139065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33425" cy="1390650"/>
                    </a:xfrm>
                    <a:prstGeom prst="rect">
                      <a:avLst/>
                    </a:prstGeom>
                  </pic:spPr>
                </pic:pic>
              </a:graphicData>
            </a:graphic>
          </wp:inline>
        </w:drawing>
      </w:r>
    </w:p>
    <w:p w14:paraId="1CABC7C1">
      <w:pPr>
        <w:spacing w:line="360" w:lineRule="auto"/>
        <w:ind w:firstLine="420"/>
        <w:jc w:val="left"/>
        <w:textAlignment w:val="center"/>
        <w:rPr>
          <w:color w:val="000000"/>
        </w:rPr>
      </w:pPr>
      <w:r>
        <w:rPr>
          <w:rFonts w:ascii="Times New Roman" w:hAnsi="Times New Roman" w:eastAsia="Times New Roman" w:cs="Times New Roman"/>
          <w:color w:val="000000"/>
        </w:rPr>
        <w:t>Our world is in danger. We must do something to protect the environment. What are the main problems we face?</w:t>
      </w:r>
    </w:p>
    <w:p w14:paraId="3C7ED011">
      <w:pPr>
        <w:spacing w:line="360" w:lineRule="auto"/>
        <w:ind w:firstLine="420"/>
        <w:jc w:val="left"/>
        <w:textAlignment w:val="center"/>
        <w:rPr>
          <w:color w:val="000000"/>
        </w:rPr>
      </w:pPr>
      <w:r>
        <w:rPr>
          <w:rFonts w:ascii="Times New Roman" w:hAnsi="Times New Roman" w:eastAsia="Times New Roman" w:cs="Times New Roman"/>
          <w:b/>
          <w:color w:val="000000"/>
        </w:rPr>
        <w:t>The greenhouse effect</w:t>
      </w:r>
    </w:p>
    <w:p w14:paraId="6512CA9B">
      <w:pPr>
        <w:spacing w:line="360" w:lineRule="auto"/>
        <w:ind w:firstLine="420"/>
        <w:jc w:val="left"/>
        <w:textAlignment w:val="center"/>
        <w:rPr>
          <w:color w:val="000000"/>
        </w:rPr>
      </w:pPr>
      <w:r>
        <w:rPr>
          <w:rFonts w:ascii="Times New Roman" w:hAnsi="Times New Roman" w:eastAsia="Times New Roman" w:cs="Times New Roman"/>
          <w:color w:val="000000"/>
        </w:rPr>
        <w:t>When we burn fuels such as petrol and coal, a gas called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is produced. Too much of this gas pollutes atmosphere, and causes it to keep in too much heat. As a result of the greenhouse effect, the earth’s temperature is increasing. This causes sea level to go up, and in the future may cause cities to disappear.</w:t>
      </w:r>
    </w:p>
    <w:p w14:paraId="06B6116F">
      <w:pPr>
        <w:spacing w:line="360" w:lineRule="auto"/>
        <w:ind w:firstLine="420"/>
        <w:jc w:val="left"/>
        <w:textAlignment w:val="center"/>
        <w:rPr>
          <w:color w:val="000000"/>
        </w:rPr>
      </w:pPr>
      <w:r>
        <w:rPr>
          <w:rFonts w:ascii="Times New Roman" w:hAnsi="Times New Roman" w:eastAsia="Times New Roman" w:cs="Times New Roman"/>
          <w:b/>
          <w:color w:val="000000"/>
        </w:rPr>
        <w:t>Cutting down forests</w:t>
      </w:r>
    </w:p>
    <w:p w14:paraId="5992A79B">
      <w:pPr>
        <w:spacing w:line="360" w:lineRule="auto"/>
        <w:ind w:firstLine="420"/>
        <w:jc w:val="left"/>
        <w:textAlignment w:val="center"/>
        <w:rPr>
          <w:color w:val="000000"/>
        </w:rPr>
      </w:pPr>
      <w:r>
        <w:rPr>
          <w:rFonts w:ascii="Times New Roman" w:hAnsi="Times New Roman" w:eastAsia="Times New Roman" w:cs="Times New Roman"/>
          <w:color w:val="000000"/>
        </w:rPr>
        <w:t>Every year, we destroy nature by cutting down huge areas of forests. This makes the greenhouse effect worse because trees take in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give out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Cutting down trees also destroys the homes of the animals that live in our forests, and causes the surface of the soil to be easily destroyed by rain. This can result in floods and even more damage to the environment.</w:t>
      </w:r>
    </w:p>
    <w:p w14:paraId="2833D8D5">
      <w:pPr>
        <w:spacing w:line="360" w:lineRule="auto"/>
        <w:ind w:firstLine="420"/>
        <w:jc w:val="left"/>
        <w:textAlignment w:val="center"/>
        <w:rPr>
          <w:color w:val="000000"/>
        </w:rPr>
      </w:pPr>
      <w:r>
        <w:rPr>
          <w:rFonts w:ascii="Times New Roman" w:hAnsi="Times New Roman" w:eastAsia="Times New Roman" w:cs="Times New Roman"/>
          <w:b/>
          <w:color w:val="000000"/>
        </w:rPr>
        <w:t>Bad habits</w:t>
      </w:r>
    </w:p>
    <w:p w14:paraId="075085D4">
      <w:pPr>
        <w:spacing w:line="360" w:lineRule="auto"/>
        <w:ind w:firstLine="420"/>
        <w:jc w:val="left"/>
        <w:textAlignment w:val="center"/>
        <w:rPr>
          <w:color w:val="000000"/>
        </w:rPr>
      </w:pPr>
      <w:r>
        <w:rPr>
          <w:rFonts w:ascii="Times New Roman" w:hAnsi="Times New Roman" w:eastAsia="Times New Roman" w:cs="Times New Roman"/>
          <w:color w:val="000000"/>
        </w:rPr>
        <w:t>Many of our habits cause pollution. People often use things once and then throw them away, or leave them on the ground as liter. This creates tons of rubbish and pollutes our land and seas.</w:t>
      </w:r>
    </w:p>
    <w:p w14:paraId="29025CB8">
      <w:pPr>
        <w:spacing w:line="360" w:lineRule="auto"/>
        <w:ind w:firstLine="420"/>
        <w:jc w:val="left"/>
        <w:textAlignment w:val="center"/>
        <w:rPr>
          <w:color w:val="000000"/>
        </w:rPr>
      </w:pPr>
      <w:r>
        <w:rPr>
          <w:rFonts w:ascii="Times New Roman" w:hAnsi="Times New Roman" w:eastAsia="Times New Roman" w:cs="Times New Roman"/>
          <w:color w:val="000000"/>
        </w:rPr>
        <w:t>In order to protect the environment, we need to take proper action. Chinese government has made laws and rules about dealing with the waste. We are getting serious about our bad habits now. We should only buy and use products friendly to the environment. We should also recycle as many things as possible. To reduce air pollution, we can take the bus or subway instead of driving.</w:t>
      </w:r>
    </w:p>
    <w:p w14:paraId="4F573B4B">
      <w:pPr>
        <w:spacing w:line="360" w:lineRule="auto"/>
        <w:ind w:firstLine="420"/>
        <w:jc w:val="left"/>
        <w:textAlignment w:val="center"/>
        <w:rPr>
          <w:color w:val="000000"/>
        </w:rPr>
      </w:pPr>
      <w:r>
        <w:rPr>
          <w:rFonts w:ascii="Times New Roman" w:hAnsi="Times New Roman" w:eastAsia="Times New Roman" w:cs="Times New Roman"/>
          <w:color w:val="000000"/>
        </w:rPr>
        <w:t>If we just learn to live in new and different ways, we can make a difference.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3"/>
        <w:gridCol w:w="2342"/>
        <w:gridCol w:w="6441"/>
      </w:tblGrid>
      <w:tr w14:paraId="2EB3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7F452">
            <w:pPr>
              <w:spacing w:line="360" w:lineRule="auto"/>
              <w:jc w:val="center"/>
              <w:textAlignment w:val="center"/>
              <w:rPr>
                <w:color w:val="000000"/>
              </w:rPr>
            </w:pPr>
            <w:r>
              <w:rPr>
                <w:rFonts w:ascii="Times New Roman" w:hAnsi="Times New Roman" w:eastAsia="Times New Roman" w:cs="Times New Roman"/>
                <w:b/>
                <w:color w:val="000000"/>
              </w:rPr>
              <w:t xml:space="preserve">The World Is in </w:t>
            </w:r>
            <w:r>
              <w:rPr>
                <w:color w:val="000000"/>
                <w:u w:val="single"/>
              </w:rPr>
              <w:t>___66___</w:t>
            </w:r>
          </w:p>
        </w:tc>
      </w:tr>
      <w:tr w14:paraId="6783B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B3C50">
            <w:pPr>
              <w:spacing w:line="360" w:lineRule="auto"/>
              <w:jc w:val="left"/>
              <w:textAlignment w:val="center"/>
              <w:rPr>
                <w:color w:val="000000"/>
              </w:rPr>
            </w:pPr>
            <w:r>
              <w:rPr>
                <w:color w:val="000000"/>
                <w:u w:val="single"/>
              </w:rPr>
              <w:t>___67___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8675F">
            <w:pPr>
              <w:spacing w:line="360" w:lineRule="auto"/>
              <w:jc w:val="left"/>
              <w:textAlignment w:val="center"/>
              <w:rPr>
                <w:color w:val="000000"/>
              </w:rPr>
            </w:pPr>
            <w:r>
              <w:rPr>
                <w:rFonts w:ascii="Times New Roman" w:hAnsi="Times New Roman" w:eastAsia="Times New Roman" w:cs="Times New Roman"/>
                <w:color w:val="000000"/>
              </w:rPr>
              <w:t>The greenhouse effect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AAF77">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is produced when burning fuels.</w:t>
            </w:r>
          </w:p>
          <w:p w14:paraId="384CF9B3">
            <w:pPr>
              <w:spacing w:line="360" w:lineRule="auto"/>
              <w:jc w:val="left"/>
              <w:textAlignment w:val="center"/>
              <w:rPr>
                <w:color w:val="000000"/>
              </w:rPr>
            </w:pPr>
            <w:r>
              <w:rPr>
                <w:rFonts w:ascii="Times New Roman" w:hAnsi="Times New Roman" w:eastAsia="Times New Roman" w:cs="Times New Roman"/>
                <w:color w:val="000000"/>
              </w:rPr>
              <w:t>Too much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causes atmosphere to keep in too much </w:t>
            </w:r>
            <w:r>
              <w:rPr>
                <w:color w:val="000000"/>
                <w:u w:val="single"/>
              </w:rPr>
              <w:t>___68___</w:t>
            </w:r>
            <w:r>
              <w:rPr>
                <w:color w:val="000000"/>
              </w:rPr>
              <w:t>.</w:t>
            </w:r>
          </w:p>
          <w:p w14:paraId="682DA0D2">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The earth’s temperature is increasing.</w:t>
            </w:r>
          </w:p>
          <w:p w14:paraId="61745771">
            <w:pPr>
              <w:spacing w:line="360" w:lineRule="auto"/>
              <w:jc w:val="left"/>
              <w:textAlignment w:val="center"/>
              <w:rPr>
                <w:color w:val="000000"/>
              </w:rPr>
            </w:pPr>
            <w:r>
              <w:rPr>
                <w:rFonts w:ascii="Times New Roman" w:hAnsi="Times New Roman" w:eastAsia="Times New Roman" w:cs="Times New Roman"/>
                <w:color w:val="000000"/>
              </w:rPr>
              <w:t xml:space="preserve">Sea level goes up, cities may </w:t>
            </w:r>
            <w:r>
              <w:rPr>
                <w:color w:val="000000"/>
                <w:u w:val="single"/>
              </w:rPr>
              <w:t>___69___</w:t>
            </w:r>
            <w:r>
              <w:rPr>
                <w:color w:val="000000"/>
              </w:rPr>
              <w:t>.</w:t>
            </w:r>
          </w:p>
        </w:tc>
      </w:tr>
      <w:tr w14:paraId="0B7F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70F527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51E44">
            <w:pPr>
              <w:spacing w:line="360" w:lineRule="auto"/>
              <w:jc w:val="left"/>
              <w:textAlignment w:val="center"/>
              <w:rPr>
                <w:color w:val="000000"/>
              </w:rPr>
            </w:pPr>
            <w:r>
              <w:rPr>
                <w:rFonts w:ascii="Times New Roman" w:hAnsi="Times New Roman" w:eastAsia="Times New Roman" w:cs="Times New Roman"/>
                <w:color w:val="000000"/>
              </w:rPr>
              <w:t>Cutting down forests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50DFE">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Make the greenhouse effect </w:t>
            </w:r>
            <w:r>
              <w:rPr>
                <w:color w:val="000000"/>
                <w:u w:val="single"/>
              </w:rPr>
              <w:t>___70___</w:t>
            </w:r>
            <w:r>
              <w:rPr>
                <w:color w:val="000000"/>
              </w:rPr>
              <w:t>.</w:t>
            </w:r>
          </w:p>
          <w:p w14:paraId="72A8D2C9">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Destroy the animals’ homes.</w:t>
            </w:r>
          </w:p>
          <w:p w14:paraId="7D76A2B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Cause the soil to be </w:t>
            </w:r>
            <w:r>
              <w:rPr>
                <w:color w:val="000000"/>
                <w:u w:val="single"/>
              </w:rPr>
              <w:t>___71___</w:t>
            </w:r>
            <w:r>
              <w:rPr>
                <w:rFonts w:ascii="Times New Roman" w:hAnsi="Times New Roman" w:eastAsia="Times New Roman" w:cs="Times New Roman"/>
                <w:color w:val="000000"/>
              </w:rPr>
              <w:t xml:space="preserve"> destroyed.</w:t>
            </w:r>
          </w:p>
          <w:p w14:paraId="29444EA6">
            <w:pPr>
              <w:spacing w:line="360" w:lineRule="auto"/>
              <w:jc w:val="left"/>
              <w:textAlignment w:val="center"/>
              <w:rPr>
                <w:color w:val="000000"/>
              </w:rPr>
            </w:pPr>
            <w:r>
              <w:rPr>
                <w:rFonts w:ascii="Times New Roman" w:hAnsi="Times New Roman" w:eastAsia="Times New Roman" w:cs="Times New Roman"/>
                <w:color w:val="000000"/>
              </w:rPr>
              <w:t>Result in floods and even more damage.</w:t>
            </w:r>
          </w:p>
        </w:tc>
      </w:tr>
      <w:tr w14:paraId="66E5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72E10B5">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8A5F9">
            <w:pPr>
              <w:spacing w:line="360" w:lineRule="auto"/>
              <w:jc w:val="left"/>
              <w:textAlignment w:val="center"/>
              <w:rPr>
                <w:color w:val="000000"/>
              </w:rPr>
            </w:pPr>
            <w:r>
              <w:rPr>
                <w:color w:val="000000"/>
                <w:u w:val="single"/>
              </w:rPr>
              <w:t>___72___</w:t>
            </w:r>
            <w:r>
              <w:rPr>
                <w:rFonts w:ascii="Times New Roman" w:hAnsi="Times New Roman" w:eastAsia="Times New Roman" w:cs="Times New Roman"/>
                <w:color w:val="000000"/>
              </w:rPr>
              <w:t xml:space="preserve"> habits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11A93">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Throw away </w:t>
            </w:r>
            <w:r>
              <w:rPr>
                <w:color w:val="000000"/>
                <w:u w:val="single"/>
              </w:rPr>
              <w:t>___73___</w:t>
            </w:r>
            <w:r>
              <w:rPr>
                <w:rFonts w:ascii="Times New Roman" w:hAnsi="Times New Roman" w:eastAsia="Times New Roman" w:cs="Times New Roman"/>
                <w:color w:val="000000"/>
              </w:rPr>
              <w:t xml:space="preserve"> things.</w:t>
            </w:r>
          </w:p>
          <w:p w14:paraId="2B7C842E">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Pollute the land and seas</w:t>
            </w:r>
            <w:r>
              <w:rPr>
                <w:rFonts w:ascii="Times New Roman" w:hAnsi="Times New Roman" w:eastAsia="Times New Roman" w:cs="Times New Roman"/>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8"/>
                          <a:stretch>
                            <a:fillRect/>
                          </a:stretch>
                        </pic:blipFill>
                        <pic:spPr>
                          <a:xfrm>
                            <a:off x="0" y="0"/>
                            <a:ext cx="31750" cy="88900"/>
                          </a:xfrm>
                          <a:prstGeom prst="rect">
                            <a:avLst/>
                          </a:prstGeom>
                        </pic:spPr>
                      </pic:pic>
                    </a:graphicData>
                  </a:graphic>
                </wp:inline>
              </w:drawing>
            </w:r>
          </w:p>
        </w:tc>
      </w:tr>
      <w:tr w14:paraId="31EC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71B86">
            <w:pPr>
              <w:spacing w:line="360" w:lineRule="auto"/>
              <w:jc w:val="left"/>
              <w:textAlignment w:val="center"/>
              <w:rPr>
                <w:color w:val="000000"/>
              </w:rPr>
            </w:pPr>
            <w:r>
              <w:rPr>
                <w:rFonts w:ascii="Times New Roman" w:hAnsi="Times New Roman" w:eastAsia="Times New Roman" w:cs="Times New Roman"/>
                <w:color w:val="000000"/>
              </w:rPr>
              <w:t>Ways</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3C9F0">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Make laws and rules to deal with the waste.</w:t>
            </w:r>
          </w:p>
          <w:p w14:paraId="072BB5B5">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Take our bad habits </w:t>
            </w:r>
            <w:r>
              <w:rPr>
                <w:color w:val="000000"/>
                <w:u w:val="single"/>
              </w:rPr>
              <w:t>___74___</w:t>
            </w:r>
            <w:r>
              <w:rPr>
                <w:color w:val="000000"/>
              </w:rPr>
              <w:t>.</w:t>
            </w:r>
          </w:p>
          <w:p w14:paraId="2BDABBB4">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Buy and use products friendly to the environment.</w:t>
            </w:r>
          </w:p>
          <w:p w14:paraId="29B3AAFA">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Recycle as many things as </w:t>
            </w:r>
            <w:r>
              <w:rPr>
                <w:color w:val="000000"/>
                <w:u w:val="single"/>
              </w:rPr>
              <w:t>___75___</w:t>
            </w:r>
            <w:r>
              <w:rPr>
                <w:color w:val="000000"/>
              </w:rPr>
              <w:t>.</w:t>
            </w:r>
          </w:p>
          <w:p w14:paraId="47C5B832">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Take the bus or subway instead of driving.</w:t>
            </w:r>
          </w:p>
        </w:tc>
      </w:tr>
    </w:tbl>
    <w:p w14:paraId="699B8988">
      <w:pPr>
        <w:spacing w:line="360" w:lineRule="auto"/>
        <w:jc w:val="left"/>
        <w:textAlignment w:val="center"/>
        <w:rPr>
          <w:color w:val="000000"/>
        </w:rPr>
      </w:pPr>
    </w:p>
    <w:p w14:paraId="2D953ABC">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979470">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在成长的过程中，你一定遇到过让你感到温暖的人。比如对你嘘寒问暖的亲人，带你遨游知识海洋的老师，伴你嬉戏畅玩的伙伴……为了表达对他（她）的感谢，请你以</w:t>
      </w:r>
      <w:r>
        <w:rPr>
          <w:rFonts w:ascii="Times New Roman" w:hAnsi="Times New Roman" w:eastAsia="Times New Roman" w:cs="Times New Roman"/>
          <w:color w:val="000000"/>
        </w:rPr>
        <w:t>“Thanks, ________”</w:t>
      </w:r>
      <w:r>
        <w:rPr>
          <w:rFonts w:ascii="宋体" w:hAnsi="宋体" w:eastAsia="宋体" w:cs="宋体"/>
          <w:color w:val="000000"/>
        </w:rPr>
        <w:t>为标题，根据下面思维导图提供的信息，写一篇英语短文，向校园广播站投稿。</w:t>
      </w:r>
    </w:p>
    <w:p w14:paraId="622CEB6A">
      <w:pPr>
        <w:spacing w:line="360" w:lineRule="auto"/>
        <w:jc w:val="left"/>
        <w:textAlignment w:val="center"/>
        <w:rPr>
          <w:color w:val="000000"/>
        </w:rPr>
      </w:pPr>
      <w:r>
        <w:rPr>
          <w:color w:val="000000"/>
        </w:rPr>
        <w:drawing>
          <wp:inline distT="0" distB="0" distL="114300" distR="114300">
            <wp:extent cx="2400300" cy="20669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400300" cy="2066925"/>
                    </a:xfrm>
                    <a:prstGeom prst="rect">
                      <a:avLst/>
                    </a:prstGeom>
                  </pic:spPr>
                </pic:pic>
              </a:graphicData>
            </a:graphic>
          </wp:inline>
        </w:drawing>
      </w:r>
    </w:p>
    <w:p w14:paraId="174786D7">
      <w:pPr>
        <w:spacing w:line="360" w:lineRule="auto"/>
        <w:jc w:val="left"/>
        <w:textAlignment w:val="center"/>
        <w:rPr>
          <w:color w:val="000000"/>
        </w:rPr>
      </w:pPr>
      <w:r>
        <w:rPr>
          <w:rFonts w:ascii="宋体" w:hAnsi="宋体" w:eastAsia="宋体" w:cs="宋体"/>
          <w:color w:val="000000"/>
        </w:rPr>
        <w:t>要求：</w:t>
      </w:r>
    </w:p>
    <w:p w14:paraId="15333B5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语言表达准确，文章连贯、通顺；</w:t>
      </w:r>
    </w:p>
    <w:p w14:paraId="0B5CAD0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文章应包括所给思维导图中的所有提示内容，可适当发挥；</w:t>
      </w:r>
    </w:p>
    <w:p w14:paraId="4AD64E5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文中不得出现真实姓名、校名等信息；</w:t>
      </w:r>
    </w:p>
    <w:p w14:paraId="283FCB17">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左右。文章开头已给出，不计入总词数。</w:t>
      </w:r>
    </w:p>
    <w:p w14:paraId="5BD8A158">
      <w:pPr>
        <w:spacing w:line="360" w:lineRule="auto"/>
        <w:ind w:firstLine="420"/>
        <w:jc w:val="center"/>
        <w:textAlignment w:val="center"/>
        <w:rPr>
          <w:color w:val="000000"/>
        </w:rPr>
      </w:pPr>
      <w:r>
        <w:rPr>
          <w:rFonts w:ascii="Times New Roman" w:hAnsi="Times New Roman" w:eastAsia="Times New Roman" w:cs="Times New Roman"/>
          <w:color w:val="000000"/>
        </w:rPr>
        <w:t>Thanks, ________</w:t>
      </w:r>
    </w:p>
    <w:p w14:paraId="542F90AA">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Everyone must meet a special person who makes you feel warm in life, your parent, your teacher or maybe your friend…</w:t>
      </w:r>
      <w:r>
        <w:rPr>
          <w:rFonts w:ascii="Times New Roman" w:hAnsi="Times New Roman" w:eastAsia="Times New Roman" w:cs="Times New Roman"/>
          <w: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E87F2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A3B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1D4F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C5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75A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3F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7460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F34B34"/>
    <w:rsid w:val="215A7158"/>
    <w:rsid w:val="290C1B56"/>
    <w:rsid w:val="38274566"/>
    <w:rsid w:val="42D33738"/>
    <w:rsid w:val="433F2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5020</Words>
  <Characters>18014</Characters>
  <Lines>0</Lines>
  <Paragraphs>0</Paragraphs>
  <TotalTime>4</TotalTime>
  <ScaleCrop>false</ScaleCrop>
  <LinksUpToDate>false</LinksUpToDate>
  <CharactersWithSpaces>21555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2023-06-14T14:42:00Z</dcterms:created>
  <dc:creator>学科网试题生产平台</dc:creator>
  <dc:description>3258884581548032</dc:description>
  <cp:lastModifiedBy>上帝掷骰子吗</cp:lastModifiedBy>
  <dcterms:modified xsi:type="dcterms:W3CDTF">2024-07-19T14:31:19Z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C9C89F51644947EE852ABDDCB063061E_12</vt:lpwstr>
  </property>
</Properties>
</file>